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981ECA9" w:rsidP="4439E0C4" w:rsidRDefault="3981ECA9" w14:paraId="4AEAED29" w14:textId="1AA05B47">
      <w:pPr>
        <w:spacing w:line="360" w:lineRule="auto"/>
        <w:jc w:val="center"/>
        <w:rPr>
          <w:sz w:val="28"/>
          <w:szCs w:val="28"/>
        </w:rPr>
      </w:pPr>
      <w:r w:rsidRPr="4439E0C4" w:rsidR="3981ECA9">
        <w:rPr>
          <w:sz w:val="28"/>
          <w:szCs w:val="28"/>
        </w:rPr>
        <w:t xml:space="preserve">Interested in Incorporating Environmental Ethics and Climate Fiction </w:t>
      </w:r>
      <w:r w:rsidRPr="4439E0C4" w:rsidR="79080B2F">
        <w:rPr>
          <w:sz w:val="28"/>
          <w:szCs w:val="28"/>
        </w:rPr>
        <w:t>into</w:t>
      </w:r>
      <w:r w:rsidRPr="4439E0C4" w:rsidR="3981ECA9">
        <w:rPr>
          <w:sz w:val="28"/>
          <w:szCs w:val="28"/>
        </w:rPr>
        <w:t xml:space="preserve"> </w:t>
      </w:r>
      <w:r w:rsidRPr="4439E0C4" w:rsidR="12A51756">
        <w:rPr>
          <w:sz w:val="28"/>
          <w:szCs w:val="28"/>
        </w:rPr>
        <w:t>Y</w:t>
      </w:r>
      <w:r w:rsidRPr="4439E0C4" w:rsidR="3981ECA9">
        <w:rPr>
          <w:sz w:val="28"/>
          <w:szCs w:val="28"/>
        </w:rPr>
        <w:t>our Curriculum?</w:t>
      </w:r>
    </w:p>
    <w:p w:rsidR="52B9213B" w:rsidP="7049F3CE" w:rsidRDefault="52B9213B" w14:paraId="2EFAC36F" w14:textId="0E0C03E6">
      <w:pPr>
        <w:pStyle w:val="Normal"/>
        <w:spacing w:line="480" w:lineRule="auto"/>
        <w:ind w:firstLine="720"/>
      </w:pPr>
      <w:r w:rsidR="52B9213B">
        <w:rPr/>
        <w:t xml:space="preserve">Hello! My name’s Ethan Saulnier, and I’m a </w:t>
      </w:r>
      <w:r w:rsidR="1693B025">
        <w:rPr/>
        <w:t>second year</w:t>
      </w:r>
      <w:r w:rsidR="52B9213B">
        <w:rPr/>
        <w:t xml:space="preserve"> </w:t>
      </w:r>
      <w:proofErr w:type="gramStart"/>
      <w:r w:rsidR="52B9213B">
        <w:rPr/>
        <w:t>Master’s</w:t>
      </w:r>
      <w:proofErr w:type="gramEnd"/>
      <w:r w:rsidR="52B9213B">
        <w:rPr/>
        <w:t xml:space="preserve"> student </w:t>
      </w:r>
      <w:proofErr w:type="gramStart"/>
      <w:r w:rsidR="52B9213B">
        <w:rPr/>
        <w:t>in University</w:t>
      </w:r>
      <w:proofErr w:type="gramEnd"/>
      <w:r w:rsidR="52B9213B">
        <w:rPr/>
        <w:t xml:space="preserve"> of Montana’s Environmental Philosophy M.A. program.</w:t>
      </w:r>
      <w:r w:rsidR="785E00AF">
        <w:rPr/>
        <w:t xml:space="preserve"> </w:t>
      </w:r>
      <w:r w:rsidR="785E00AF">
        <w:rPr/>
        <w:t>I am reaching out to Missoula high school English teachers</w:t>
      </w:r>
      <w:r w:rsidR="6A0BF0C1">
        <w:rPr/>
        <w:t xml:space="preserve"> to survey your </w:t>
      </w:r>
      <w:r w:rsidR="785E00AF">
        <w:rPr/>
        <w:t xml:space="preserve">interest in </w:t>
      </w:r>
      <w:r w:rsidR="4ED1FEF2">
        <w:rPr/>
        <w:t xml:space="preserve">bringing any amount of environmental ethics and climate fiction literature into your course materials. </w:t>
      </w:r>
      <w:r w:rsidR="2026752E">
        <w:rPr/>
        <w:t>I am wanting to start conversations about the possibility of such curricular change</w:t>
      </w:r>
      <w:r w:rsidR="28651E27">
        <w:rPr/>
        <w:t xml:space="preserve"> – whether teachers are open or excited about this, and if your teaching standards could accommodate it – </w:t>
      </w:r>
      <w:r w:rsidR="2026752E">
        <w:rPr/>
        <w:t>as well</w:t>
      </w:r>
      <w:r w:rsidR="2B6E3BEE">
        <w:rPr/>
        <w:t xml:space="preserve"> as gauge how your students are currently being prepared in environmental thinking. </w:t>
      </w:r>
    </w:p>
    <w:p w:rsidR="5B3E0A76" w:rsidP="7049F3CE" w:rsidRDefault="5B3E0A76" w14:paraId="278E7773" w14:textId="01D65938">
      <w:pPr>
        <w:pStyle w:val="Normal"/>
        <w:spacing w:line="480" w:lineRule="auto"/>
        <w:ind w:firstLine="720"/>
      </w:pPr>
      <w:r w:rsidR="5B3E0A76">
        <w:rPr/>
        <w:t>I am working with Jeff Ross and Louise Economides in the UM English department to compile a list of relevant climate-fiction readings, which I would present to any interested teachers</w:t>
      </w:r>
      <w:r w:rsidR="3A907D0F">
        <w:rPr/>
        <w:t xml:space="preserve">. Then, I’m using the UM library to record a series of short videos that explain basic </w:t>
      </w:r>
      <w:r w:rsidR="45D843CF">
        <w:rPr/>
        <w:t xml:space="preserve">concepts in environmental ethics, which I’d also offer to </w:t>
      </w:r>
      <w:proofErr w:type="gramStart"/>
      <w:r w:rsidR="45D843CF">
        <w:rPr/>
        <w:t>interested</w:t>
      </w:r>
      <w:proofErr w:type="gramEnd"/>
      <w:r w:rsidR="45D843CF">
        <w:rPr/>
        <w:t xml:space="preserve"> teachers, as a resource for instructing students on</w:t>
      </w:r>
      <w:r w:rsidR="7352FDFE">
        <w:rPr/>
        <w:t xml:space="preserve"> ideas and themes underlying </w:t>
      </w:r>
      <w:r w:rsidR="7352FDFE">
        <w:rPr/>
        <w:t>cli</w:t>
      </w:r>
      <w:r w:rsidR="7352FDFE">
        <w:rPr/>
        <w:t xml:space="preserve">-fi literature. </w:t>
      </w:r>
    </w:p>
    <w:p w:rsidR="313A2DA0" w:rsidP="7049F3CE" w:rsidRDefault="313A2DA0" w14:paraId="3F14D839" w14:textId="407B9ABA">
      <w:pPr>
        <w:pStyle w:val="Normal"/>
        <w:spacing w:line="480" w:lineRule="auto"/>
        <w:ind w:firstLine="720"/>
      </w:pPr>
      <w:r w:rsidR="313A2DA0">
        <w:rPr/>
        <w:t>Namely, I’ll make videos on the following</w:t>
      </w:r>
      <w:r w:rsidR="6D32AA25">
        <w:rPr/>
        <w:t xml:space="preserve"> four areas</w:t>
      </w:r>
      <w:r w:rsidR="313A2DA0">
        <w:rPr/>
        <w:t xml:space="preserve">: </w:t>
      </w:r>
    </w:p>
    <w:p w:rsidR="313A2DA0" w:rsidP="4439E0C4" w:rsidRDefault="313A2DA0" w14:paraId="089571B5" w14:textId="2D30883D">
      <w:pPr>
        <w:pStyle w:val="Normal"/>
        <w:spacing w:line="360" w:lineRule="auto"/>
        <w:ind w:firstLine="0"/>
      </w:pPr>
      <w:r w:rsidR="01BCA9AF">
        <w:rPr/>
        <w:t xml:space="preserve">• </w:t>
      </w:r>
      <w:r w:rsidR="313A2DA0">
        <w:rPr/>
        <w:t>animal ethics</w:t>
      </w:r>
      <w:r w:rsidR="20E2435E">
        <w:rPr/>
        <w:t xml:space="preserve">: </w:t>
      </w:r>
      <w:r w:rsidR="313A2DA0">
        <w:rPr/>
        <w:t>the moral status of animals</w:t>
      </w:r>
      <w:r w:rsidR="191F40C9">
        <w:rPr/>
        <w:t>, how to ethically relate to them,</w:t>
      </w:r>
      <w:r w:rsidR="313A2DA0">
        <w:rPr/>
        <w:t xml:space="preserve"> and how to </w:t>
      </w:r>
      <w:r w:rsidR="7E614150">
        <w:rPr/>
        <w:t>think through resolving conflicts in wildlife management and animal agriculture</w:t>
      </w:r>
      <w:r w:rsidR="4E700D7F">
        <w:rPr/>
        <w:t xml:space="preserve"> where competing interests arise</w:t>
      </w:r>
    </w:p>
    <w:p w:rsidR="313A2DA0" w:rsidP="4439E0C4" w:rsidRDefault="313A2DA0" w14:paraId="23DEF776" w14:textId="55C49F6F">
      <w:pPr>
        <w:pStyle w:val="Normal"/>
        <w:spacing w:line="360" w:lineRule="auto"/>
        <w:ind w:firstLine="0"/>
      </w:pPr>
      <w:r w:rsidR="610F1C47">
        <w:rPr/>
        <w:t>•</w:t>
      </w:r>
      <w:r w:rsidR="7E614150">
        <w:rPr/>
        <w:t xml:space="preserve"> </w:t>
      </w:r>
      <w:r w:rsidR="2EFB0078">
        <w:rPr/>
        <w:t>the distinction between biocentrism, a benign anthropocentrism, and an arrogant anthropocentrism, and how these relate to the non-use, wise use, and unsustainable abuse of the earth’s resources</w:t>
      </w:r>
    </w:p>
    <w:p w:rsidR="313A2DA0" w:rsidP="4439E0C4" w:rsidRDefault="313A2DA0" w14:paraId="561DEBAE" w14:textId="307AED28">
      <w:pPr>
        <w:pStyle w:val="Normal"/>
        <w:spacing w:line="360" w:lineRule="auto"/>
        <w:ind w:firstLine="0"/>
      </w:pPr>
      <w:r w:rsidR="63652455">
        <w:rPr/>
        <w:t xml:space="preserve">• </w:t>
      </w:r>
      <w:r w:rsidR="7E614150">
        <w:rPr/>
        <w:t>agroecology as a mode of food-production and land-tending</w:t>
      </w:r>
      <w:r w:rsidR="3BA92D14">
        <w:rPr/>
        <w:t>:</w:t>
      </w:r>
      <w:r w:rsidR="7E614150">
        <w:rPr/>
        <w:t xml:space="preserve"> community </w:t>
      </w:r>
      <w:r w:rsidR="3D062682">
        <w:rPr/>
        <w:t>farming</w:t>
      </w:r>
      <w:r w:rsidR="7E614150">
        <w:rPr/>
        <w:t xml:space="preserve"> and mutual aid,</w:t>
      </w:r>
      <w:r w:rsidR="04C7D7B5">
        <w:rPr/>
        <w:t xml:space="preserve"> and how these embody an </w:t>
      </w:r>
      <w:r w:rsidR="04C7D7B5">
        <w:rPr/>
        <w:t>environmental care ethics</w:t>
      </w:r>
      <w:r w:rsidR="1103A8AE">
        <w:rPr/>
        <w:t>,</w:t>
      </w:r>
      <w:r w:rsidR="04C7D7B5">
        <w:rPr/>
        <w:t xml:space="preserve"> the idea of ‘entanglement’</w:t>
      </w:r>
      <w:r w:rsidR="3C1E1DE4">
        <w:rPr/>
        <w:t>, and weave together environmental and social justice</w:t>
      </w:r>
    </w:p>
    <w:p w:rsidR="313A2DA0" w:rsidP="4439E0C4" w:rsidRDefault="313A2DA0" w14:paraId="08EB2A0F" w14:textId="6766AE31">
      <w:pPr>
        <w:pStyle w:val="Normal"/>
        <w:spacing w:line="360" w:lineRule="auto"/>
        <w:ind w:firstLine="0"/>
      </w:pPr>
      <w:r w:rsidR="5E236085">
        <w:rPr/>
        <w:t xml:space="preserve"> </w:t>
      </w:r>
      <w:r w:rsidR="5928F24B">
        <w:rPr/>
        <w:t>• the</w:t>
      </w:r>
      <w:r w:rsidR="03D6133C">
        <w:rPr/>
        <w:t xml:space="preserve"> </w:t>
      </w:r>
      <w:r w:rsidR="770A30EF">
        <w:rPr/>
        <w:t xml:space="preserve">idea of the </w:t>
      </w:r>
      <w:r w:rsidR="03D6133C">
        <w:rPr/>
        <w:t>Anthropocene,</w:t>
      </w:r>
      <w:r w:rsidR="1D3E6A3A">
        <w:rPr/>
        <w:t xml:space="preserve"> questions of hope and grief in the Anthropocene, as well as “collective action problems” and whether an individ</w:t>
      </w:r>
      <w:r w:rsidR="682C4A11">
        <w:rPr/>
        <w:t xml:space="preserve">ual alone can enact meaningful change. </w:t>
      </w:r>
    </w:p>
    <w:p w:rsidR="24D7F5E0" w:rsidP="7049F3CE" w:rsidRDefault="24D7F5E0" w14:paraId="7041C3FF" w14:textId="1D521FA0">
      <w:pPr>
        <w:pStyle w:val="Normal"/>
        <w:spacing w:line="480" w:lineRule="auto"/>
        <w:ind w:firstLine="720"/>
      </w:pPr>
      <w:r w:rsidR="24D7F5E0">
        <w:rPr/>
        <w:t xml:space="preserve">The impetus for this project and my </w:t>
      </w:r>
      <w:r w:rsidR="41992A21">
        <w:rPr/>
        <w:t xml:space="preserve">desire to </w:t>
      </w:r>
      <w:r w:rsidR="24D7F5E0">
        <w:rPr/>
        <w:t>survey you</w:t>
      </w:r>
      <w:r w:rsidR="4C95E65C">
        <w:rPr/>
        <w:t>r interest in collaboration</w:t>
      </w:r>
      <w:r w:rsidR="24D7F5E0">
        <w:rPr/>
        <w:t xml:space="preserve">, comes </w:t>
      </w:r>
      <w:r w:rsidR="6B14A449">
        <w:rPr/>
        <w:t xml:space="preserve">foremost </w:t>
      </w:r>
      <w:r w:rsidR="24D7F5E0">
        <w:rPr/>
        <w:t xml:space="preserve">from an assessment of climate change as </w:t>
      </w:r>
      <w:r w:rsidR="1CBC5DC5">
        <w:rPr/>
        <w:t>an existential threat to human and more-than-human life on earth</w:t>
      </w:r>
      <w:r w:rsidR="73E77BE1">
        <w:rPr/>
        <w:t>. It’s my</w:t>
      </w:r>
      <w:r w:rsidR="1CBC5DC5">
        <w:rPr/>
        <w:t xml:space="preserve"> </w:t>
      </w:r>
      <w:r w:rsidR="344D1F2B">
        <w:rPr/>
        <w:t xml:space="preserve">conviction that we </w:t>
      </w:r>
      <w:r w:rsidR="40D451D9">
        <w:rPr/>
        <w:t>would benefit from these</w:t>
      </w:r>
      <w:r w:rsidR="344D1F2B">
        <w:rPr/>
        <w:t xml:space="preserve"> basic frameworks of sense-making to </w:t>
      </w:r>
      <w:r w:rsidR="5AB0E7B9">
        <w:rPr/>
        <w:t xml:space="preserve">help </w:t>
      </w:r>
      <w:r w:rsidR="0DCCEE98">
        <w:rPr/>
        <w:t xml:space="preserve">us </w:t>
      </w:r>
      <w:r w:rsidR="5E093F79">
        <w:rPr/>
        <w:t>respond to the urgency of our times.</w:t>
      </w:r>
      <w:r w:rsidR="401DEA04">
        <w:rPr/>
        <w:t xml:space="preserve"> Moreover, your students and young people in </w:t>
      </w:r>
      <w:r w:rsidR="31FCE221">
        <w:rPr/>
        <w:t>general</w:t>
      </w:r>
      <w:r w:rsidR="401DEA04">
        <w:rPr/>
        <w:t xml:space="preserve"> will be most impacted by climate change</w:t>
      </w:r>
      <w:r w:rsidR="77CF2256">
        <w:rPr/>
        <w:t>. Further, Missoula has a</w:t>
      </w:r>
      <w:r w:rsidR="784D155D">
        <w:rPr/>
        <w:t xml:space="preserve"> strong</w:t>
      </w:r>
      <w:r w:rsidR="77CF2256">
        <w:rPr/>
        <w:t xml:space="preserve"> environmental culture, </w:t>
      </w:r>
      <w:r w:rsidR="37F8EC27">
        <w:rPr/>
        <w:t>and I suspect that some of your students will pursue careers in land management, recreation and conservation, regenerative agriculture, environmental economics, etc.</w:t>
      </w:r>
      <w:r w:rsidR="728C015F">
        <w:rPr/>
        <w:t>, and therefore could benefit from preparation in environmental thinking. Finally, I think that mental health struggles</w:t>
      </w:r>
      <w:r w:rsidR="51BD23B4">
        <w:rPr/>
        <w:t xml:space="preserve"> among young folks</w:t>
      </w:r>
      <w:r w:rsidR="728C015F">
        <w:rPr/>
        <w:t xml:space="preserve"> </w:t>
      </w:r>
      <w:r w:rsidR="728C015F">
        <w:rPr/>
        <w:t>are at least part</w:t>
      </w:r>
      <w:r w:rsidR="63E8829C">
        <w:rPr/>
        <w:t>ly related to fears over a</w:t>
      </w:r>
      <w:r w:rsidR="0A7527A3">
        <w:rPr/>
        <w:t xml:space="preserve">n </w:t>
      </w:r>
      <w:r w:rsidR="20EB9CBA">
        <w:rPr/>
        <w:t>u</w:t>
      </w:r>
      <w:r w:rsidR="0A7527A3">
        <w:rPr/>
        <w:t>n</w:t>
      </w:r>
      <w:r w:rsidR="0F18C754">
        <w:rPr/>
        <w:t>in</w:t>
      </w:r>
      <w:r w:rsidR="63E8829C">
        <w:rPr/>
        <w:t>habitable planet in the future</w:t>
      </w:r>
      <w:r w:rsidR="258B5AE8">
        <w:rPr/>
        <w:t>.</w:t>
      </w:r>
      <w:r w:rsidR="486050E1">
        <w:rPr/>
        <w:t xml:space="preserve"> </w:t>
      </w:r>
      <w:r w:rsidR="4744308F">
        <w:rPr/>
        <w:t>T</w:t>
      </w:r>
      <w:r w:rsidR="486050E1">
        <w:rPr/>
        <w:t>h</w:t>
      </w:r>
      <w:r w:rsidR="0487D6EA">
        <w:rPr/>
        <w:t>erefore</w:t>
      </w:r>
      <w:r w:rsidR="7ED0B75B">
        <w:rPr/>
        <w:t>,</w:t>
      </w:r>
      <w:r w:rsidR="0487D6EA">
        <w:rPr/>
        <w:t xml:space="preserve"> one anecdote to hopelessness is</w:t>
      </w:r>
      <w:r w:rsidR="486050E1">
        <w:rPr/>
        <w:t xml:space="preserve"> be</w:t>
      </w:r>
      <w:r w:rsidR="0670394B">
        <w:rPr/>
        <w:t>com</w:t>
      </w:r>
      <w:r w:rsidR="486050E1">
        <w:rPr/>
        <w:t>ing aware of a positive vision such as agroecology and mutual aid</w:t>
      </w:r>
      <w:r w:rsidR="765B9F01">
        <w:rPr/>
        <w:t xml:space="preserve"> – </w:t>
      </w:r>
      <w:r w:rsidR="4C7944EF">
        <w:rPr/>
        <w:t>models</w:t>
      </w:r>
      <w:r w:rsidR="486050E1">
        <w:rPr/>
        <w:t xml:space="preserve"> </w:t>
      </w:r>
      <w:r w:rsidR="765B9F01">
        <w:rPr/>
        <w:t xml:space="preserve">of living that regenerate the earth and human spirit – </w:t>
      </w:r>
      <w:r w:rsidR="4239C14F">
        <w:rPr/>
        <w:t>as well as the contours of individual and collective action</w:t>
      </w:r>
      <w:r w:rsidR="339B2DC4">
        <w:rPr/>
        <w:t xml:space="preserve"> around questions of hope. </w:t>
      </w:r>
    </w:p>
    <w:p w:rsidR="7049F3CE" w:rsidP="7049F3CE" w:rsidRDefault="7049F3CE" w14:paraId="2FB713A2" w14:textId="448867E9">
      <w:pPr>
        <w:pStyle w:val="Normal"/>
        <w:spacing w:line="480" w:lineRule="auto"/>
        <w:ind w:firstLine="720"/>
      </w:pPr>
      <w:r w:rsidR="4C851CBE">
        <w:rPr/>
        <w:t xml:space="preserve">I hope to elaborate more on the above and start a dialogue with any teachers who presently find themselves intrigued. I’m curious about your </w:t>
      </w:r>
      <w:r w:rsidR="020D35EF">
        <w:rPr/>
        <w:t xml:space="preserve">students’ </w:t>
      </w:r>
      <w:r w:rsidR="2C465801">
        <w:rPr/>
        <w:t>current preparation into environmental thinking,</w:t>
      </w:r>
      <w:r w:rsidR="5E795E1B">
        <w:rPr/>
        <w:t xml:space="preserve"> </w:t>
      </w:r>
      <w:r w:rsidR="2C465801">
        <w:rPr/>
        <w:t xml:space="preserve">whether you’re open to advancing </w:t>
      </w:r>
      <w:r w:rsidR="6AEB3D32">
        <w:rPr/>
        <w:t xml:space="preserve">such </w:t>
      </w:r>
      <w:proofErr w:type="gramStart"/>
      <w:r w:rsidR="6AEB3D32">
        <w:rPr/>
        <w:t>education</w:t>
      </w:r>
      <w:proofErr w:type="gramEnd"/>
      <w:r w:rsidR="016A6D6D">
        <w:rPr/>
        <w:t xml:space="preserve">, </w:t>
      </w:r>
      <w:r w:rsidR="2C465801">
        <w:rPr/>
        <w:t xml:space="preserve">and if your teaching standards would permit </w:t>
      </w:r>
      <w:r w:rsidR="0E777FA1">
        <w:rPr/>
        <w:t>these</w:t>
      </w:r>
      <w:r w:rsidR="2C465801">
        <w:rPr/>
        <w:t xml:space="preserve"> adjustments</w:t>
      </w:r>
      <w:r w:rsidR="1E56E4C2">
        <w:rPr/>
        <w:t>.</w:t>
      </w:r>
      <w:r w:rsidR="7EBA62B6">
        <w:rPr/>
        <w:t xml:space="preserve"> </w:t>
      </w:r>
      <w:r w:rsidR="75182A29">
        <w:rPr/>
        <w:t>If interested, y</w:t>
      </w:r>
      <w:r w:rsidR="44569EB7">
        <w:rPr/>
        <w:t xml:space="preserve">ou can </w:t>
      </w:r>
      <w:r w:rsidR="5123CB7F">
        <w:rPr/>
        <w:t>contact</w:t>
      </w:r>
      <w:r w:rsidR="44569EB7">
        <w:rPr/>
        <w:t xml:space="preserve"> me at </w:t>
      </w:r>
      <w:hyperlink r:id="Rf9ccab245dfd41f1">
        <w:r w:rsidRPr="4439E0C4" w:rsidR="44569EB7">
          <w:rPr>
            <w:rStyle w:val="Hyperlink"/>
          </w:rPr>
          <w:t>ethan.saulnier@umontana.edu</w:t>
        </w:r>
      </w:hyperlink>
      <w:r w:rsidR="44569EB7">
        <w:rPr/>
        <w:t xml:space="preserve"> -- we can </w:t>
      </w:r>
      <w:r w:rsidR="2FF20BF6">
        <w:rPr/>
        <w:t>talk over email and/or plan to meet in person.</w:t>
      </w:r>
      <w:r w:rsidR="44569EB7">
        <w:rPr/>
        <w:t xml:space="preserve"> </w:t>
      </w:r>
      <w:r w:rsidR="775838D4">
        <w:rPr/>
        <w:t>I</w:t>
      </w:r>
      <w:r w:rsidR="6AC9229C">
        <w:rPr/>
        <w:t xml:space="preserve">’ve </w:t>
      </w:r>
      <w:r w:rsidR="775838D4">
        <w:rPr/>
        <w:t>prepare</w:t>
      </w:r>
      <w:r w:rsidR="3570864F">
        <w:rPr/>
        <w:t>d</w:t>
      </w:r>
      <w:r w:rsidR="775838D4">
        <w:rPr/>
        <w:t xml:space="preserve"> a compilation of </w:t>
      </w:r>
      <w:r w:rsidR="15B77E77">
        <w:rPr/>
        <w:t xml:space="preserve">cli-fi </w:t>
      </w:r>
      <w:r w:rsidR="775838D4">
        <w:rPr/>
        <w:t>readings, and we c</w:t>
      </w:r>
      <w:r w:rsidR="7323F80B">
        <w:rPr/>
        <w:t>ould</w:t>
      </w:r>
      <w:r w:rsidR="775838D4">
        <w:rPr/>
        <w:t xml:space="preserve"> talk about the material in my video series so that you feel comfortable </w:t>
      </w:r>
      <w:r w:rsidR="44E73A5D">
        <w:rPr/>
        <w:t>guiding the students to observe these themes underlying the readings.</w:t>
      </w:r>
      <w:r w:rsidR="775838D4">
        <w:rPr/>
        <w:t xml:space="preserve"> </w:t>
      </w:r>
      <w:r w:rsidR="3BF451B9">
        <w:rPr/>
        <w:t>Thanks so much for your consideration</w:t>
      </w:r>
      <w:r w:rsidR="448273CE">
        <w:rPr/>
        <w:t>!</w:t>
      </w:r>
    </w:p>
    <w:p w:rsidR="3BF451B9" w:rsidP="7049F3CE" w:rsidRDefault="3BF451B9" w14:paraId="0BD27D07" w14:textId="17AC4C3C">
      <w:pPr>
        <w:pStyle w:val="Normal"/>
        <w:spacing w:line="480" w:lineRule="auto"/>
        <w:ind w:firstLine="0"/>
      </w:pPr>
      <w:r w:rsidR="3BF451B9">
        <w:rPr/>
        <w:t>Warm regards,</w:t>
      </w:r>
      <w:r w:rsidR="76C7AD57">
        <w:rPr/>
        <w:t xml:space="preserve"> </w:t>
      </w:r>
    </w:p>
    <w:p w:rsidR="7049F3CE" w:rsidP="4439E0C4" w:rsidRDefault="7049F3CE" w14:paraId="71A17898" w14:textId="3F1D0E0C">
      <w:pPr>
        <w:pStyle w:val="Normal"/>
        <w:spacing w:line="480" w:lineRule="auto"/>
        <w:ind w:firstLine="0"/>
      </w:pPr>
      <w:r w:rsidR="3BF451B9">
        <w:rPr/>
        <w:t>Ethan Saulnier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/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D42B9CB"/>
    <w:rsid w:val="0058FFEF"/>
    <w:rsid w:val="016A6D6D"/>
    <w:rsid w:val="01BCA9AF"/>
    <w:rsid w:val="020D35EF"/>
    <w:rsid w:val="03A6C0CB"/>
    <w:rsid w:val="03D6133C"/>
    <w:rsid w:val="0487D6EA"/>
    <w:rsid w:val="04C7D7B5"/>
    <w:rsid w:val="0670394B"/>
    <w:rsid w:val="07FB6AB4"/>
    <w:rsid w:val="09CD2CD4"/>
    <w:rsid w:val="0A7527A3"/>
    <w:rsid w:val="0CA8583E"/>
    <w:rsid w:val="0D465FEE"/>
    <w:rsid w:val="0DCCEE98"/>
    <w:rsid w:val="0E020613"/>
    <w:rsid w:val="0E777FA1"/>
    <w:rsid w:val="0ECC3AB3"/>
    <w:rsid w:val="0F18C754"/>
    <w:rsid w:val="108F1449"/>
    <w:rsid w:val="1103A8AE"/>
    <w:rsid w:val="12A51756"/>
    <w:rsid w:val="149A41C6"/>
    <w:rsid w:val="14E1DB42"/>
    <w:rsid w:val="1562856C"/>
    <w:rsid w:val="15B77E77"/>
    <w:rsid w:val="1693B025"/>
    <w:rsid w:val="191F40C9"/>
    <w:rsid w:val="1A446030"/>
    <w:rsid w:val="1B76257E"/>
    <w:rsid w:val="1C5ABD47"/>
    <w:rsid w:val="1CBC5DC5"/>
    <w:rsid w:val="1D3E6A3A"/>
    <w:rsid w:val="1E56E4C2"/>
    <w:rsid w:val="20248DE9"/>
    <w:rsid w:val="2026752E"/>
    <w:rsid w:val="205A7FA8"/>
    <w:rsid w:val="20E2435E"/>
    <w:rsid w:val="20EB9CBA"/>
    <w:rsid w:val="22F499D5"/>
    <w:rsid w:val="23C63596"/>
    <w:rsid w:val="24D7F5E0"/>
    <w:rsid w:val="253BC70B"/>
    <w:rsid w:val="25598D87"/>
    <w:rsid w:val="258B5AE8"/>
    <w:rsid w:val="25B24F03"/>
    <w:rsid w:val="262B2948"/>
    <w:rsid w:val="280AC1A8"/>
    <w:rsid w:val="28651E27"/>
    <w:rsid w:val="28BF1513"/>
    <w:rsid w:val="2A5AE574"/>
    <w:rsid w:val="2AD7EE99"/>
    <w:rsid w:val="2B27949A"/>
    <w:rsid w:val="2B42626A"/>
    <w:rsid w:val="2B6E3BEE"/>
    <w:rsid w:val="2B91E032"/>
    <w:rsid w:val="2C465801"/>
    <w:rsid w:val="2CEC0E59"/>
    <w:rsid w:val="2DBE5D07"/>
    <w:rsid w:val="2EFB0078"/>
    <w:rsid w:val="2F6B4101"/>
    <w:rsid w:val="2FDD540C"/>
    <w:rsid w:val="2FF1C94D"/>
    <w:rsid w:val="2FF20BF6"/>
    <w:rsid w:val="2FFA2612"/>
    <w:rsid w:val="31154C49"/>
    <w:rsid w:val="313A2DA0"/>
    <w:rsid w:val="31FCE221"/>
    <w:rsid w:val="3277A9AE"/>
    <w:rsid w:val="334F454F"/>
    <w:rsid w:val="339B2DC4"/>
    <w:rsid w:val="33EC70DA"/>
    <w:rsid w:val="344D1F2B"/>
    <w:rsid w:val="348B07EF"/>
    <w:rsid w:val="3570864F"/>
    <w:rsid w:val="36FC2C42"/>
    <w:rsid w:val="37F8EC27"/>
    <w:rsid w:val="3893EC2D"/>
    <w:rsid w:val="38CCBC1E"/>
    <w:rsid w:val="38F09E25"/>
    <w:rsid w:val="3981ECA9"/>
    <w:rsid w:val="3A907D0F"/>
    <w:rsid w:val="3BA92D14"/>
    <w:rsid w:val="3BF451B9"/>
    <w:rsid w:val="3C1E1DE4"/>
    <w:rsid w:val="3D062682"/>
    <w:rsid w:val="40183762"/>
    <w:rsid w:val="401DEA04"/>
    <w:rsid w:val="40D451D9"/>
    <w:rsid w:val="41265F60"/>
    <w:rsid w:val="416F3812"/>
    <w:rsid w:val="41992A21"/>
    <w:rsid w:val="4239C14F"/>
    <w:rsid w:val="4381906B"/>
    <w:rsid w:val="4439E0C4"/>
    <w:rsid w:val="44569EB7"/>
    <w:rsid w:val="448273CE"/>
    <w:rsid w:val="44E73A5D"/>
    <w:rsid w:val="450101E1"/>
    <w:rsid w:val="456F8F3F"/>
    <w:rsid w:val="45D843CF"/>
    <w:rsid w:val="4744308F"/>
    <w:rsid w:val="48234947"/>
    <w:rsid w:val="485EB481"/>
    <w:rsid w:val="486050E1"/>
    <w:rsid w:val="48754C2D"/>
    <w:rsid w:val="48F3E1A5"/>
    <w:rsid w:val="4A470E4D"/>
    <w:rsid w:val="4A869DCF"/>
    <w:rsid w:val="4B625F16"/>
    <w:rsid w:val="4BE2DEAE"/>
    <w:rsid w:val="4C226E30"/>
    <w:rsid w:val="4C7944EF"/>
    <w:rsid w:val="4C851CBE"/>
    <w:rsid w:val="4C95E65C"/>
    <w:rsid w:val="4D48BD50"/>
    <w:rsid w:val="4E700D7F"/>
    <w:rsid w:val="4ED1FEF2"/>
    <w:rsid w:val="50F7E229"/>
    <w:rsid w:val="5123CB7F"/>
    <w:rsid w:val="51BD23B4"/>
    <w:rsid w:val="5234E9EA"/>
    <w:rsid w:val="52B9213B"/>
    <w:rsid w:val="56C91BFD"/>
    <w:rsid w:val="57480B36"/>
    <w:rsid w:val="5928F24B"/>
    <w:rsid w:val="5AB0E7B9"/>
    <w:rsid w:val="5AF64DEE"/>
    <w:rsid w:val="5B3E0A76"/>
    <w:rsid w:val="5C434BA4"/>
    <w:rsid w:val="5E093F79"/>
    <w:rsid w:val="5E236085"/>
    <w:rsid w:val="5E795E1B"/>
    <w:rsid w:val="5F7AEC66"/>
    <w:rsid w:val="610F1C47"/>
    <w:rsid w:val="6200CCC7"/>
    <w:rsid w:val="63652455"/>
    <w:rsid w:val="637593F3"/>
    <w:rsid w:val="63E8829C"/>
    <w:rsid w:val="640C01E3"/>
    <w:rsid w:val="65116454"/>
    <w:rsid w:val="65A90F7F"/>
    <w:rsid w:val="66854F5B"/>
    <w:rsid w:val="66E2B63A"/>
    <w:rsid w:val="682C4A11"/>
    <w:rsid w:val="69E19B72"/>
    <w:rsid w:val="6A0BF0C1"/>
    <w:rsid w:val="6AC9229C"/>
    <w:rsid w:val="6AEB3D32"/>
    <w:rsid w:val="6B14A449"/>
    <w:rsid w:val="6B8F82CF"/>
    <w:rsid w:val="6C14A94A"/>
    <w:rsid w:val="6C58A620"/>
    <w:rsid w:val="6D32AA25"/>
    <w:rsid w:val="6D42B9CB"/>
    <w:rsid w:val="6D99BBCC"/>
    <w:rsid w:val="6E96F449"/>
    <w:rsid w:val="6EC72391"/>
    <w:rsid w:val="7032C4AA"/>
    <w:rsid w:val="7049F3CE"/>
    <w:rsid w:val="728C015F"/>
    <w:rsid w:val="7306E94B"/>
    <w:rsid w:val="7323F80B"/>
    <w:rsid w:val="7352FDFE"/>
    <w:rsid w:val="73E77BE1"/>
    <w:rsid w:val="74349A0C"/>
    <w:rsid w:val="747F7AB0"/>
    <w:rsid w:val="75182A29"/>
    <w:rsid w:val="75485859"/>
    <w:rsid w:val="765B9F01"/>
    <w:rsid w:val="76C7AD57"/>
    <w:rsid w:val="770A30EF"/>
    <w:rsid w:val="775838D4"/>
    <w:rsid w:val="77CF2256"/>
    <w:rsid w:val="784D155D"/>
    <w:rsid w:val="785E00AF"/>
    <w:rsid w:val="787F1970"/>
    <w:rsid w:val="79080B2F"/>
    <w:rsid w:val="7E343DCE"/>
    <w:rsid w:val="7E614150"/>
    <w:rsid w:val="7EBA62B6"/>
    <w:rsid w:val="7ED0B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2B9CB"/>
  <w15:chartTrackingRefBased/>
  <w15:docId w15:val="{0AAFA3BA-806F-4C1B-87AA-A739A93210C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bcc1f8b9f2fa41a5" /><Relationship Type="http://schemas.openxmlformats.org/officeDocument/2006/relationships/hyperlink" Target="mailto:ethan.saulnier@umontana.edu" TargetMode="External" Id="Rf9ccab245dfd41f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2023-02-07T18:50:36.1441150Z</dcterms:created>
  <dcterms:modified xsi:type="dcterms:W3CDTF">2023-02-15T18:41:20.8291179Z</dcterms:modified>
  <dc:creator>Saulnier, Ethan</dc:creator>
  <lastModifiedBy>Saulnier, Ethan</lastModifiedBy>
</coreProperties>
</file>