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AB8B" w14:textId="70A6D0E3" w:rsidR="002A42A2" w:rsidRDefault="002A42A2" w:rsidP="002A42A2">
      <w:pPr>
        <w:jc w:val="center"/>
        <w:rPr>
          <w:u w:val="single"/>
        </w:rPr>
      </w:pPr>
      <w:r>
        <w:rPr>
          <w:u w:val="single"/>
        </w:rPr>
        <w:t>Event Logistics</w:t>
      </w:r>
    </w:p>
    <w:p w14:paraId="4AA88BFA" w14:textId="77777777" w:rsidR="002A42A2" w:rsidRDefault="002A42A2" w:rsidP="002A42A2">
      <w:pPr>
        <w:jc w:val="center"/>
        <w:rPr>
          <w:u w:val="single"/>
        </w:rPr>
      </w:pPr>
    </w:p>
    <w:p w14:paraId="50BA5FEE" w14:textId="0D8DE354" w:rsidR="002A42A2" w:rsidRPr="00BC1157" w:rsidRDefault="002A42A2" w:rsidP="002A42A2">
      <w:pPr>
        <w:pStyle w:val="ListParagraph"/>
        <w:numPr>
          <w:ilvl w:val="0"/>
          <w:numId w:val="2"/>
        </w:numPr>
        <w:rPr>
          <w:color w:val="FF0000"/>
        </w:rPr>
      </w:pPr>
      <w:r w:rsidRPr="00BC1157">
        <w:rPr>
          <w:color w:val="FF0000"/>
        </w:rPr>
        <w:t>Pre-Show (5pm-6pm)</w:t>
      </w:r>
    </w:p>
    <w:p w14:paraId="23D64508" w14:textId="3F0EC4DF" w:rsidR="002A42A2" w:rsidRDefault="002A42A2" w:rsidP="002A42A2">
      <w:pPr>
        <w:pStyle w:val="ListParagraph"/>
        <w:numPr>
          <w:ilvl w:val="1"/>
          <w:numId w:val="2"/>
        </w:numPr>
      </w:pPr>
      <w:r>
        <w:t>Greeting guests, assisting with stage-hand tasks</w:t>
      </w:r>
    </w:p>
    <w:p w14:paraId="34A36AB1" w14:textId="5FDA775D" w:rsidR="002A42A2" w:rsidRDefault="002A42A2" w:rsidP="002A42A2">
      <w:pPr>
        <w:pStyle w:val="ListParagraph"/>
        <w:numPr>
          <w:ilvl w:val="2"/>
          <w:numId w:val="2"/>
        </w:numPr>
      </w:pPr>
      <w:r>
        <w:t>I will be loading in and getting stage &amp; lobby ready the day prior</w:t>
      </w:r>
    </w:p>
    <w:p w14:paraId="5B221602" w14:textId="5BF8832A" w:rsidR="002A42A2" w:rsidRDefault="002A42A2" w:rsidP="002A42A2">
      <w:pPr>
        <w:pStyle w:val="ListParagraph"/>
        <w:numPr>
          <w:ilvl w:val="2"/>
          <w:numId w:val="2"/>
        </w:numPr>
      </w:pPr>
      <w:r>
        <w:t>Arrive venue at 4:50pm for walk-through</w:t>
      </w:r>
    </w:p>
    <w:p w14:paraId="072CABD7" w14:textId="32F91BDF" w:rsidR="007F6F1B" w:rsidRPr="00BC1157" w:rsidRDefault="007F6F1B" w:rsidP="007F6F1B">
      <w:pPr>
        <w:pStyle w:val="ListParagraph"/>
        <w:numPr>
          <w:ilvl w:val="0"/>
          <w:numId w:val="2"/>
        </w:numPr>
        <w:rPr>
          <w:rFonts w:ascii="Calibri" w:eastAsia="Times New Roman" w:hAnsi="Calibri" w:cs="Calibri"/>
          <w:color w:val="FFFFFF"/>
          <w:sz w:val="22"/>
          <w:szCs w:val="22"/>
        </w:rPr>
      </w:pPr>
      <w:r w:rsidRPr="33D18C88">
        <w:rPr>
          <w:rFonts w:ascii="Avenir-Book" w:eastAsia="Times New Roman" w:hAnsi="Avenir-Book" w:cs="Calibri"/>
          <w:color w:val="000000" w:themeColor="text1"/>
          <w:sz w:val="22"/>
          <w:szCs w:val="22"/>
        </w:rPr>
        <w:t> </w:t>
      </w:r>
    </w:p>
    <w:p w14:paraId="1A4545DB" w14:textId="4DCF68E3" w:rsidR="002A42A2" w:rsidRPr="00BC1157" w:rsidRDefault="002A42A2" w:rsidP="002A42A2">
      <w:pPr>
        <w:pStyle w:val="ListParagraph"/>
        <w:numPr>
          <w:ilvl w:val="0"/>
          <w:numId w:val="2"/>
        </w:numPr>
        <w:rPr>
          <w:color w:val="FF0000"/>
        </w:rPr>
      </w:pPr>
      <w:r w:rsidRPr="33D18C88">
        <w:rPr>
          <w:color w:val="FF0000"/>
        </w:rPr>
        <w:t>During (6pm – 9pm)</w:t>
      </w:r>
    </w:p>
    <w:p w14:paraId="12C44113" w14:textId="0C0C69B8" w:rsidR="002A42A2" w:rsidRDefault="002A42A2" w:rsidP="002A42A2">
      <w:pPr>
        <w:pStyle w:val="ListParagraph"/>
        <w:numPr>
          <w:ilvl w:val="1"/>
          <w:numId w:val="2"/>
        </w:numPr>
        <w:rPr>
          <w:i/>
          <w:iCs/>
        </w:rPr>
      </w:pPr>
      <w:r w:rsidRPr="002A42A2">
        <w:rPr>
          <w:i/>
          <w:iCs/>
        </w:rPr>
        <w:t>Intermission:  Assist with set-change &amp; items</w:t>
      </w:r>
      <w:r>
        <w:rPr>
          <w:i/>
          <w:iCs/>
        </w:rPr>
        <w:t>, Prep items for panelists</w:t>
      </w:r>
      <w:r w:rsidR="00A54111">
        <w:rPr>
          <w:i/>
          <w:iCs/>
        </w:rPr>
        <w:t xml:space="preserve"> (w/ Volunteer Cesar</w:t>
      </w:r>
      <w:r w:rsidR="00BC1157">
        <w:rPr>
          <w:i/>
          <w:iCs/>
        </w:rPr>
        <w:t xml:space="preserve"> + possibly 1 more</w:t>
      </w:r>
      <w:r w:rsidR="00A54111">
        <w:rPr>
          <w:i/>
          <w:iCs/>
        </w:rPr>
        <w:t>)</w:t>
      </w:r>
    </w:p>
    <w:p w14:paraId="2F9EAE54" w14:textId="569185BE" w:rsidR="002A42A2" w:rsidRPr="002A42A2" w:rsidRDefault="002A42A2" w:rsidP="00BC1157">
      <w:pPr>
        <w:pStyle w:val="ListParagraph"/>
        <w:ind w:left="2160"/>
        <w:rPr>
          <w:i/>
          <w:iCs/>
        </w:rPr>
      </w:pPr>
    </w:p>
    <w:p w14:paraId="45403C17" w14:textId="7835EC33" w:rsidR="002A42A2" w:rsidRPr="00BC1157" w:rsidRDefault="002A42A2" w:rsidP="002A42A2">
      <w:pPr>
        <w:pStyle w:val="ListParagraph"/>
        <w:numPr>
          <w:ilvl w:val="0"/>
          <w:numId w:val="2"/>
        </w:numPr>
        <w:rPr>
          <w:color w:val="FF0000"/>
        </w:rPr>
      </w:pPr>
      <w:r w:rsidRPr="33D18C88">
        <w:rPr>
          <w:color w:val="FF0000"/>
        </w:rPr>
        <w:t>Post (9pm-9:30pm)</w:t>
      </w:r>
    </w:p>
    <w:p w14:paraId="1A380741" w14:textId="534A89D7" w:rsidR="002A42A2" w:rsidRPr="002A42A2" w:rsidRDefault="002A42A2" w:rsidP="002A42A2">
      <w:pPr>
        <w:pStyle w:val="ListParagraph"/>
        <w:numPr>
          <w:ilvl w:val="1"/>
          <w:numId w:val="2"/>
        </w:numPr>
      </w:pPr>
      <w:r>
        <w:t xml:space="preserve">Greet guests on outro, </w:t>
      </w:r>
      <w:r w:rsidR="00A54111">
        <w:t xml:space="preserve">clean-up, </w:t>
      </w:r>
      <w:r>
        <w:t>load-out</w:t>
      </w:r>
    </w:p>
    <w:p w14:paraId="2C0F5041" w14:textId="77777777" w:rsidR="002A42A2" w:rsidRDefault="002A42A2" w:rsidP="002A42A2">
      <w:pPr>
        <w:rPr>
          <w:u w:val="single"/>
        </w:rPr>
      </w:pPr>
    </w:p>
    <w:p w14:paraId="20F38EA7" w14:textId="77777777" w:rsidR="00A54111" w:rsidRDefault="00A54111" w:rsidP="002A42A2">
      <w:pPr>
        <w:jc w:val="center"/>
        <w:rPr>
          <w:u w:val="single"/>
        </w:rPr>
      </w:pPr>
    </w:p>
    <w:p w14:paraId="108F307C" w14:textId="14767F05" w:rsidR="002A42A2" w:rsidRPr="002A42A2" w:rsidRDefault="002A42A2" w:rsidP="002A42A2">
      <w:pPr>
        <w:jc w:val="center"/>
        <w:rPr>
          <w:u w:val="single"/>
        </w:rPr>
      </w:pPr>
      <w:r w:rsidRPr="002A42A2">
        <w:rPr>
          <w:u w:val="single"/>
        </w:rPr>
        <w:t>Event Evaluation (Internal)</w:t>
      </w:r>
    </w:p>
    <w:p w14:paraId="0EE89B28" w14:textId="0C950BCD" w:rsidR="002A42A2" w:rsidRPr="00BC1157" w:rsidRDefault="002A42A2">
      <w:pPr>
        <w:rPr>
          <w:rFonts w:ascii="Avenir Book" w:hAnsi="Avenir Book"/>
        </w:rPr>
      </w:pPr>
    </w:p>
    <w:p w14:paraId="2B5576FE" w14:textId="6A143683" w:rsidR="002A42A2" w:rsidRPr="00BC1157" w:rsidRDefault="002A42A2" w:rsidP="002A42A2">
      <w:pPr>
        <w:pStyle w:val="ListParagraph"/>
        <w:numPr>
          <w:ilvl w:val="0"/>
          <w:numId w:val="1"/>
        </w:numPr>
        <w:spacing w:line="480" w:lineRule="auto"/>
        <w:rPr>
          <w:rFonts w:ascii="Avenir Book" w:hAnsi="Avenir Book" w:cs="Times New Roman"/>
          <w:b/>
          <w:bCs/>
          <w:u w:val="single"/>
        </w:rPr>
      </w:pPr>
      <w:r w:rsidRPr="00BC1157">
        <w:rPr>
          <w:rFonts w:ascii="Avenir Book" w:hAnsi="Avenir Book" w:cs="Times New Roman"/>
          <w:b/>
          <w:bCs/>
          <w:u w:val="single"/>
        </w:rPr>
        <w:t>Structure</w:t>
      </w:r>
    </w:p>
    <w:p w14:paraId="38546100" w14:textId="77777777" w:rsidR="001438FA" w:rsidRPr="00BC1157" w:rsidRDefault="002A42A2" w:rsidP="001438FA">
      <w:pPr>
        <w:pStyle w:val="ListParagraph"/>
        <w:numPr>
          <w:ilvl w:val="0"/>
          <w:numId w:val="5"/>
        </w:numPr>
        <w:spacing w:line="480" w:lineRule="auto"/>
        <w:rPr>
          <w:rFonts w:ascii="Avenir Book" w:hAnsi="Avenir Book" w:cs="Times New Roman"/>
        </w:rPr>
      </w:pPr>
      <w:r w:rsidRPr="00BC1157">
        <w:rPr>
          <w:rFonts w:ascii="Avenir Book" w:hAnsi="Avenir Book" w:cs="Times New Roman"/>
        </w:rPr>
        <w:t>Did the event flow in a way that helped generate dialogue</w:t>
      </w:r>
    </w:p>
    <w:p w14:paraId="7554CDEF" w14:textId="77777777" w:rsidR="001438FA" w:rsidRPr="00BC1157" w:rsidRDefault="001438FA" w:rsidP="001438FA">
      <w:pPr>
        <w:pStyle w:val="ListParagraph"/>
        <w:numPr>
          <w:ilvl w:val="0"/>
          <w:numId w:val="5"/>
        </w:numPr>
        <w:spacing w:line="480" w:lineRule="auto"/>
        <w:rPr>
          <w:rFonts w:ascii="Avenir Book" w:hAnsi="Avenir Book" w:cs="Times New Roman"/>
        </w:rPr>
      </w:pPr>
      <w:r w:rsidRPr="00BC1157">
        <w:rPr>
          <w:rFonts w:ascii="Avenir Book" w:hAnsi="Avenir Book" w:cs="Times New Roman"/>
        </w:rPr>
        <w:t>D</w:t>
      </w:r>
      <w:r w:rsidR="002A42A2" w:rsidRPr="00BC1157">
        <w:rPr>
          <w:rFonts w:ascii="Avenir Book" w:hAnsi="Avenir Book" w:cs="Times New Roman"/>
        </w:rPr>
        <w:t>id the format allow panelists, audience members, and the facilitator to contribute meaningfully</w:t>
      </w:r>
      <w:r w:rsidRPr="00BC1157">
        <w:rPr>
          <w:rFonts w:ascii="Avenir Book" w:hAnsi="Avenir Book" w:cs="Times New Roman"/>
        </w:rPr>
        <w:t>?</w:t>
      </w:r>
    </w:p>
    <w:p w14:paraId="0AAA61B4" w14:textId="39D4A623" w:rsidR="002A42A2" w:rsidRPr="00BC1157" w:rsidRDefault="001438FA" w:rsidP="001438FA">
      <w:pPr>
        <w:pStyle w:val="ListParagraph"/>
        <w:numPr>
          <w:ilvl w:val="0"/>
          <w:numId w:val="5"/>
        </w:numPr>
        <w:spacing w:line="480" w:lineRule="auto"/>
        <w:rPr>
          <w:rFonts w:ascii="Avenir Book" w:hAnsi="Avenir Book" w:cs="Times New Roman"/>
        </w:rPr>
      </w:pPr>
      <w:r w:rsidRPr="00BC1157">
        <w:rPr>
          <w:rFonts w:ascii="Avenir Book" w:hAnsi="Avenir Book" w:cs="Times New Roman"/>
        </w:rPr>
        <w:t>D</w:t>
      </w:r>
      <w:r w:rsidR="002A42A2" w:rsidRPr="00BC1157">
        <w:rPr>
          <w:rFonts w:ascii="Avenir Book" w:hAnsi="Avenir Book" w:cs="Times New Roman"/>
        </w:rPr>
        <w:t xml:space="preserve">id the structure prohibit anything that you feel would have been valuable and if </w:t>
      </w:r>
      <w:proofErr w:type="gramStart"/>
      <w:r w:rsidR="002A42A2" w:rsidRPr="00BC1157">
        <w:rPr>
          <w:rFonts w:ascii="Avenir Book" w:hAnsi="Avenir Book" w:cs="Times New Roman"/>
        </w:rPr>
        <w:t>so</w:t>
      </w:r>
      <w:proofErr w:type="gramEnd"/>
      <w:r w:rsidR="002A42A2" w:rsidRPr="00BC1157">
        <w:rPr>
          <w:rFonts w:ascii="Avenir Book" w:hAnsi="Avenir Book" w:cs="Times New Roman"/>
        </w:rPr>
        <w:t xml:space="preserve"> what alternate format would you suggest</w:t>
      </w:r>
      <w:r w:rsidR="00A54111" w:rsidRPr="00BC1157">
        <w:rPr>
          <w:rFonts w:ascii="Avenir Book" w:hAnsi="Avenir Book" w:cs="Times New Roman"/>
        </w:rPr>
        <w:t>?</w:t>
      </w:r>
    </w:p>
    <w:p w14:paraId="4BDF14FB" w14:textId="0F220DC6" w:rsidR="00A54111" w:rsidRPr="00BC1157" w:rsidRDefault="002A42A2" w:rsidP="002A42A2">
      <w:pPr>
        <w:pStyle w:val="ListParagraph"/>
        <w:numPr>
          <w:ilvl w:val="0"/>
          <w:numId w:val="1"/>
        </w:numPr>
        <w:spacing w:line="480" w:lineRule="auto"/>
        <w:rPr>
          <w:rFonts w:ascii="Avenir Book" w:hAnsi="Avenir Book" w:cs="Times New Roman"/>
          <w:b/>
          <w:bCs/>
          <w:u w:val="single"/>
        </w:rPr>
      </w:pPr>
      <w:r w:rsidRPr="00BC1157">
        <w:rPr>
          <w:rFonts w:ascii="Avenir Book" w:hAnsi="Avenir Book" w:cs="Times New Roman"/>
          <w:b/>
          <w:bCs/>
          <w:u w:val="single"/>
        </w:rPr>
        <w:t>Dialogue</w:t>
      </w:r>
    </w:p>
    <w:p w14:paraId="5A0C47BB" w14:textId="77777777" w:rsidR="001438FA" w:rsidRPr="00BC1157" w:rsidRDefault="002A42A2" w:rsidP="001438FA">
      <w:pPr>
        <w:pStyle w:val="ListParagraph"/>
        <w:numPr>
          <w:ilvl w:val="0"/>
          <w:numId w:val="6"/>
        </w:numPr>
        <w:spacing w:line="480" w:lineRule="auto"/>
        <w:rPr>
          <w:rFonts w:ascii="Avenir Book" w:hAnsi="Avenir Book" w:cs="Times New Roman"/>
        </w:rPr>
      </w:pPr>
      <w:r w:rsidRPr="00BC1157">
        <w:rPr>
          <w:rFonts w:ascii="Avenir Book" w:hAnsi="Avenir Book" w:cs="Times New Roman"/>
        </w:rPr>
        <w:t>Was the conversation thought-provoking and relatable</w:t>
      </w:r>
      <w:r w:rsidR="001438FA" w:rsidRPr="00BC1157">
        <w:rPr>
          <w:rFonts w:ascii="Avenir Book" w:hAnsi="Avenir Book" w:cs="Times New Roman"/>
        </w:rPr>
        <w:t>?</w:t>
      </w:r>
    </w:p>
    <w:p w14:paraId="43B5D552" w14:textId="77777777" w:rsidR="001438FA" w:rsidRPr="00BC1157" w:rsidRDefault="001438FA" w:rsidP="001438FA">
      <w:pPr>
        <w:pStyle w:val="ListParagraph"/>
        <w:numPr>
          <w:ilvl w:val="0"/>
          <w:numId w:val="6"/>
        </w:numPr>
        <w:spacing w:line="480" w:lineRule="auto"/>
        <w:rPr>
          <w:rFonts w:ascii="Avenir Book" w:hAnsi="Avenir Book" w:cs="Times New Roman"/>
        </w:rPr>
      </w:pPr>
      <w:r w:rsidRPr="00BC1157">
        <w:rPr>
          <w:rFonts w:ascii="Avenir Book" w:hAnsi="Avenir Book" w:cs="Times New Roman"/>
        </w:rPr>
        <w:t>W</w:t>
      </w:r>
      <w:r w:rsidR="002A42A2" w:rsidRPr="00BC1157">
        <w:rPr>
          <w:rFonts w:ascii="Avenir Book" w:hAnsi="Avenir Book" w:cs="Times New Roman"/>
        </w:rPr>
        <w:t>hat questions were raised</w:t>
      </w:r>
      <w:r w:rsidRPr="00BC1157">
        <w:rPr>
          <w:rFonts w:ascii="Avenir Book" w:hAnsi="Avenir Book" w:cs="Times New Roman"/>
        </w:rPr>
        <w:t>?</w:t>
      </w:r>
    </w:p>
    <w:p w14:paraId="445FB7C6" w14:textId="3D0AC767" w:rsidR="001438FA" w:rsidRPr="00BC1157" w:rsidRDefault="001438FA" w:rsidP="001438FA">
      <w:pPr>
        <w:pStyle w:val="ListParagraph"/>
        <w:numPr>
          <w:ilvl w:val="0"/>
          <w:numId w:val="6"/>
        </w:numPr>
        <w:spacing w:line="480" w:lineRule="auto"/>
        <w:rPr>
          <w:rFonts w:ascii="Avenir Book" w:hAnsi="Avenir Book" w:cs="Times New Roman"/>
        </w:rPr>
      </w:pPr>
      <w:r w:rsidRPr="33D18C88">
        <w:rPr>
          <w:rFonts w:ascii="Avenir Book" w:hAnsi="Avenir Book" w:cs="Times New Roman"/>
        </w:rPr>
        <w:t xml:space="preserve">What questions </w:t>
      </w:r>
      <w:r w:rsidR="002A42A2" w:rsidRPr="33D18C88">
        <w:rPr>
          <w:rFonts w:ascii="Avenir Book" w:hAnsi="Avenir Book" w:cs="Times New Roman"/>
        </w:rPr>
        <w:t>weren’t raised that you wished had</w:t>
      </w:r>
      <w:r w:rsidR="602D9CE6" w:rsidRPr="33D18C88">
        <w:rPr>
          <w:rFonts w:ascii="Avenir Book" w:hAnsi="Avenir Book" w:cs="Times New Roman"/>
        </w:rPr>
        <w:t xml:space="preserve"> been</w:t>
      </w:r>
      <w:r w:rsidRPr="33D18C88">
        <w:rPr>
          <w:rFonts w:ascii="Avenir Book" w:hAnsi="Avenir Book" w:cs="Times New Roman"/>
        </w:rPr>
        <w:t>?</w:t>
      </w:r>
      <w:r w:rsidR="002A42A2" w:rsidRPr="33D18C88">
        <w:rPr>
          <w:rFonts w:ascii="Avenir Book" w:hAnsi="Avenir Book" w:cs="Times New Roman"/>
        </w:rPr>
        <w:t xml:space="preserve"> </w:t>
      </w:r>
    </w:p>
    <w:p w14:paraId="4572EDD6" w14:textId="28F03605" w:rsidR="002A42A2" w:rsidRPr="00BC1157" w:rsidRDefault="001438FA" w:rsidP="001438FA">
      <w:pPr>
        <w:pStyle w:val="ListParagraph"/>
        <w:numPr>
          <w:ilvl w:val="0"/>
          <w:numId w:val="6"/>
        </w:numPr>
        <w:spacing w:line="480" w:lineRule="auto"/>
        <w:rPr>
          <w:rFonts w:ascii="Avenir Book" w:hAnsi="Avenir Book" w:cs="Times New Roman"/>
        </w:rPr>
      </w:pPr>
      <w:r w:rsidRPr="00BC1157">
        <w:rPr>
          <w:rFonts w:ascii="Avenir Book" w:hAnsi="Avenir Book" w:cs="Times New Roman"/>
        </w:rPr>
        <w:t>W</w:t>
      </w:r>
      <w:r w:rsidR="002A42A2" w:rsidRPr="00BC1157">
        <w:rPr>
          <w:rFonts w:ascii="Avenir Book" w:hAnsi="Avenir Book" w:cs="Times New Roman"/>
        </w:rPr>
        <w:t>ere you surprised by anything in the conversation</w:t>
      </w:r>
      <w:r w:rsidR="00A54111" w:rsidRPr="00BC1157">
        <w:rPr>
          <w:rFonts w:ascii="Avenir Book" w:hAnsi="Avenir Book" w:cs="Times New Roman"/>
        </w:rPr>
        <w:t>?</w:t>
      </w:r>
      <w:r w:rsidR="002A42A2" w:rsidRPr="00BC1157">
        <w:rPr>
          <w:rFonts w:ascii="Avenir Book" w:hAnsi="Avenir Book" w:cs="Times New Roman"/>
        </w:rPr>
        <w:t xml:space="preserve"> </w:t>
      </w:r>
    </w:p>
    <w:p w14:paraId="1620EACA" w14:textId="77777777" w:rsidR="001438FA" w:rsidRPr="00BC1157" w:rsidRDefault="002A42A2" w:rsidP="001438FA">
      <w:pPr>
        <w:pStyle w:val="ListParagraph"/>
        <w:numPr>
          <w:ilvl w:val="0"/>
          <w:numId w:val="1"/>
        </w:numPr>
        <w:spacing w:line="480" w:lineRule="auto"/>
        <w:rPr>
          <w:rFonts w:ascii="Avenir Book" w:hAnsi="Avenir Book" w:cs="Times New Roman"/>
          <w:b/>
          <w:bCs/>
          <w:u w:val="single"/>
        </w:rPr>
      </w:pPr>
      <w:r w:rsidRPr="00BC1157">
        <w:rPr>
          <w:rFonts w:ascii="Avenir Book" w:hAnsi="Avenir Book" w:cs="Times New Roman"/>
          <w:b/>
          <w:bCs/>
          <w:u w:val="single"/>
        </w:rPr>
        <w:t>Panelists</w:t>
      </w:r>
    </w:p>
    <w:p w14:paraId="2C2252F0" w14:textId="77777777" w:rsidR="001438FA" w:rsidRPr="00BC1157" w:rsidRDefault="002A42A2" w:rsidP="001438FA">
      <w:pPr>
        <w:pStyle w:val="ListParagraph"/>
        <w:numPr>
          <w:ilvl w:val="0"/>
          <w:numId w:val="7"/>
        </w:numPr>
        <w:spacing w:line="480" w:lineRule="auto"/>
        <w:rPr>
          <w:rFonts w:ascii="Avenir Book" w:hAnsi="Avenir Book" w:cs="Times New Roman"/>
          <w:b/>
          <w:bCs/>
          <w:u w:val="single"/>
        </w:rPr>
      </w:pPr>
      <w:r w:rsidRPr="00BC1157">
        <w:rPr>
          <w:rFonts w:ascii="Avenir Book" w:hAnsi="Avenir Book" w:cs="Times New Roman"/>
        </w:rPr>
        <w:lastRenderedPageBreak/>
        <w:t>Did the panelists provide helpful perspectives or context</w:t>
      </w:r>
      <w:r w:rsidR="001438FA" w:rsidRPr="00BC1157">
        <w:rPr>
          <w:rFonts w:ascii="Avenir Book" w:hAnsi="Avenir Book" w:cs="Times New Roman"/>
        </w:rPr>
        <w:t>?</w:t>
      </w:r>
    </w:p>
    <w:p w14:paraId="0B7C7666" w14:textId="77777777" w:rsidR="001438FA" w:rsidRPr="00BC1157" w:rsidRDefault="001438FA" w:rsidP="001438FA">
      <w:pPr>
        <w:pStyle w:val="ListParagraph"/>
        <w:numPr>
          <w:ilvl w:val="0"/>
          <w:numId w:val="7"/>
        </w:numPr>
        <w:spacing w:line="480" w:lineRule="auto"/>
        <w:rPr>
          <w:rFonts w:ascii="Avenir Book" w:hAnsi="Avenir Book" w:cs="Times New Roman"/>
          <w:b/>
          <w:bCs/>
          <w:u w:val="single"/>
        </w:rPr>
      </w:pPr>
      <w:r w:rsidRPr="00BC1157">
        <w:rPr>
          <w:rFonts w:ascii="Avenir Book" w:hAnsi="Avenir Book" w:cs="Times New Roman"/>
        </w:rPr>
        <w:t>D</w:t>
      </w:r>
      <w:r w:rsidR="002A42A2" w:rsidRPr="00BC1157">
        <w:rPr>
          <w:rFonts w:ascii="Avenir Book" w:hAnsi="Avenir Book" w:cs="Times New Roman"/>
        </w:rPr>
        <w:t>id they navigate Q &amp; A well</w:t>
      </w:r>
      <w:r w:rsidRPr="00BC1157">
        <w:rPr>
          <w:rFonts w:ascii="Avenir Book" w:hAnsi="Avenir Book" w:cs="Times New Roman"/>
        </w:rPr>
        <w:t>?</w:t>
      </w:r>
    </w:p>
    <w:p w14:paraId="651B1477" w14:textId="0FCF0AF5" w:rsidR="002A42A2" w:rsidRPr="00BC1157" w:rsidRDefault="001438FA" w:rsidP="001438FA">
      <w:pPr>
        <w:pStyle w:val="ListParagraph"/>
        <w:numPr>
          <w:ilvl w:val="0"/>
          <w:numId w:val="7"/>
        </w:numPr>
        <w:spacing w:line="480" w:lineRule="auto"/>
        <w:rPr>
          <w:rFonts w:ascii="Avenir Book" w:hAnsi="Avenir Book" w:cs="Times New Roman"/>
          <w:b/>
          <w:bCs/>
          <w:u w:val="single"/>
        </w:rPr>
      </w:pPr>
      <w:r w:rsidRPr="00BC1157">
        <w:rPr>
          <w:rFonts w:ascii="Avenir Book" w:hAnsi="Avenir Book" w:cs="Times New Roman"/>
        </w:rPr>
        <w:t>W</w:t>
      </w:r>
      <w:r w:rsidR="002A42A2" w:rsidRPr="00BC1157">
        <w:rPr>
          <w:rFonts w:ascii="Avenir Book" w:hAnsi="Avenir Book" w:cs="Times New Roman"/>
        </w:rPr>
        <w:t>as there anything that stood-out to you as particularly effective or helpful relative to the ways in which they responded to questions raised by audience members and the facilitator</w:t>
      </w:r>
      <w:r w:rsidR="00A54111" w:rsidRPr="00BC1157">
        <w:rPr>
          <w:rFonts w:ascii="Avenir Book" w:hAnsi="Avenir Book" w:cs="Times New Roman"/>
        </w:rPr>
        <w:t>?</w:t>
      </w:r>
    </w:p>
    <w:p w14:paraId="56E2713D" w14:textId="12EBDA7C" w:rsidR="00A54111" w:rsidRPr="00BC1157" w:rsidRDefault="002A42A2" w:rsidP="002A42A2">
      <w:pPr>
        <w:pStyle w:val="ListParagraph"/>
        <w:numPr>
          <w:ilvl w:val="0"/>
          <w:numId w:val="1"/>
        </w:numPr>
        <w:spacing w:line="480" w:lineRule="auto"/>
        <w:rPr>
          <w:rFonts w:ascii="Avenir Book" w:hAnsi="Avenir Book" w:cs="Times New Roman"/>
          <w:b/>
          <w:bCs/>
          <w:u w:val="single"/>
        </w:rPr>
      </w:pPr>
      <w:r w:rsidRPr="00BC1157">
        <w:rPr>
          <w:rFonts w:ascii="Avenir Book" w:hAnsi="Avenir Book" w:cs="Times New Roman"/>
          <w:b/>
          <w:bCs/>
          <w:u w:val="single"/>
        </w:rPr>
        <w:t>Performances</w:t>
      </w:r>
    </w:p>
    <w:p w14:paraId="5AECFE62" w14:textId="0E914D91" w:rsidR="002A42A2" w:rsidRPr="00BC1157" w:rsidRDefault="002A42A2" w:rsidP="001438FA">
      <w:pPr>
        <w:pStyle w:val="ListParagraph"/>
        <w:numPr>
          <w:ilvl w:val="0"/>
          <w:numId w:val="8"/>
        </w:numPr>
        <w:spacing w:line="480" w:lineRule="auto"/>
        <w:rPr>
          <w:rFonts w:ascii="Avenir Book" w:hAnsi="Avenir Book" w:cs="Times New Roman"/>
        </w:rPr>
      </w:pPr>
      <w:r w:rsidRPr="00BC1157">
        <w:rPr>
          <w:rFonts w:ascii="Avenir Book" w:hAnsi="Avenir Book" w:cs="Times New Roman"/>
        </w:rPr>
        <w:t>How did the opening performance(s) and/or visual</w:t>
      </w:r>
      <w:r w:rsidR="001438FA" w:rsidRPr="00BC1157">
        <w:rPr>
          <w:rFonts w:ascii="Avenir Book" w:hAnsi="Avenir Book" w:cs="Times New Roman"/>
        </w:rPr>
        <w:t>/</w:t>
      </w:r>
      <w:proofErr w:type="gramStart"/>
      <w:r w:rsidR="001438FA" w:rsidRPr="00BC1157">
        <w:rPr>
          <w:rFonts w:ascii="Avenir Book" w:hAnsi="Avenir Book" w:cs="Times New Roman"/>
        </w:rPr>
        <w:t>slide-show</w:t>
      </w:r>
      <w:proofErr w:type="gramEnd"/>
      <w:r w:rsidRPr="00BC1157">
        <w:rPr>
          <w:rFonts w:ascii="Avenir Book" w:hAnsi="Avenir Book" w:cs="Times New Roman"/>
        </w:rPr>
        <w:t xml:space="preserve"> </w:t>
      </w:r>
      <w:proofErr w:type="spellStart"/>
      <w:r w:rsidRPr="00BC1157">
        <w:rPr>
          <w:rFonts w:ascii="Avenir Book" w:hAnsi="Avenir Book" w:cs="Times New Roman"/>
        </w:rPr>
        <w:t>sharings</w:t>
      </w:r>
      <w:proofErr w:type="spellEnd"/>
      <w:r w:rsidRPr="00BC1157">
        <w:rPr>
          <w:rFonts w:ascii="Avenir Book" w:hAnsi="Avenir Book" w:cs="Times New Roman"/>
        </w:rPr>
        <w:t xml:space="preserve"> offered by the panelists contribute to the </w:t>
      </w:r>
      <w:r w:rsidR="00A54111" w:rsidRPr="00BC1157">
        <w:rPr>
          <w:rFonts w:ascii="Avenir Book" w:hAnsi="Avenir Book" w:cs="Times New Roman"/>
        </w:rPr>
        <w:t xml:space="preserve">Q &amp; A and Community </w:t>
      </w:r>
      <w:r w:rsidRPr="00BC1157">
        <w:rPr>
          <w:rFonts w:ascii="Avenir Book" w:hAnsi="Avenir Book" w:cs="Times New Roman"/>
        </w:rPr>
        <w:t>discussion</w:t>
      </w:r>
      <w:r w:rsidR="00A54111" w:rsidRPr="00BC1157">
        <w:rPr>
          <w:rFonts w:ascii="Avenir Book" w:hAnsi="Avenir Book" w:cs="Times New Roman"/>
        </w:rPr>
        <w:t>?</w:t>
      </w:r>
    </w:p>
    <w:p w14:paraId="3EB94B5D" w14:textId="4E821AD3" w:rsidR="001438FA" w:rsidRPr="00BC1157" w:rsidRDefault="00AE3F09" w:rsidP="001438FA">
      <w:pPr>
        <w:pStyle w:val="ListParagraph"/>
        <w:numPr>
          <w:ilvl w:val="0"/>
          <w:numId w:val="8"/>
        </w:numPr>
        <w:spacing w:line="480" w:lineRule="auto"/>
        <w:rPr>
          <w:rFonts w:ascii="Avenir Book" w:hAnsi="Avenir Book" w:cs="Times New Roman"/>
        </w:rPr>
      </w:pPr>
      <w:r w:rsidRPr="00BC1157">
        <w:rPr>
          <w:rFonts w:ascii="Avenir Book" w:hAnsi="Avenir Book" w:cs="Times New Roman"/>
        </w:rPr>
        <w:t>In this symposium, given the topic of aesthetics of death, we opted to incorporate and aesthetic and theatrical flair throughout.  Even if subtle, do you feel that doing so had an impact on the audiences’ conceptual understanding of the topic at hand?  How did it contribute to your own thinking on the matter?</w:t>
      </w:r>
    </w:p>
    <w:p w14:paraId="16CC2695" w14:textId="3A3A44C4" w:rsidR="00A54111" w:rsidRPr="00BC1157" w:rsidRDefault="002A42A2" w:rsidP="002A42A2">
      <w:pPr>
        <w:pStyle w:val="ListParagraph"/>
        <w:numPr>
          <w:ilvl w:val="0"/>
          <w:numId w:val="1"/>
        </w:numPr>
        <w:spacing w:line="480" w:lineRule="auto"/>
        <w:rPr>
          <w:rFonts w:ascii="Avenir Book" w:hAnsi="Avenir Book" w:cs="Times New Roman"/>
          <w:b/>
          <w:bCs/>
          <w:u w:val="single"/>
        </w:rPr>
      </w:pPr>
      <w:r w:rsidRPr="00BC1157">
        <w:rPr>
          <w:rFonts w:ascii="Avenir Book" w:hAnsi="Avenir Book" w:cs="Times New Roman"/>
          <w:b/>
          <w:bCs/>
          <w:u w:val="single"/>
        </w:rPr>
        <w:t>Audience</w:t>
      </w:r>
    </w:p>
    <w:p w14:paraId="25C0F4B0" w14:textId="77777777" w:rsidR="00AE3F09" w:rsidRPr="00BC1157" w:rsidRDefault="002A42A2"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t>How did community members engage with the material</w:t>
      </w:r>
      <w:r w:rsidR="00AE3F09" w:rsidRPr="00BC1157">
        <w:rPr>
          <w:rFonts w:ascii="Avenir Book" w:hAnsi="Avenir Book" w:cs="Times New Roman"/>
        </w:rPr>
        <w:t>?</w:t>
      </w:r>
    </w:p>
    <w:p w14:paraId="425FFB00" w14:textId="77777777" w:rsidR="00AE3F09" w:rsidRPr="00BC1157" w:rsidRDefault="00AE3F09"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t>D</w:t>
      </w:r>
      <w:r w:rsidR="002A42A2" w:rsidRPr="00BC1157">
        <w:rPr>
          <w:rFonts w:ascii="Avenir Book" w:hAnsi="Avenir Book" w:cs="Times New Roman"/>
        </w:rPr>
        <w:t>id they raise questions that ended up shaping the conversation in interesting ways</w:t>
      </w:r>
      <w:r w:rsidRPr="00BC1157">
        <w:rPr>
          <w:rFonts w:ascii="Avenir Book" w:hAnsi="Avenir Book" w:cs="Times New Roman"/>
        </w:rPr>
        <w:t>?</w:t>
      </w:r>
    </w:p>
    <w:p w14:paraId="50E7D7AF" w14:textId="164B8B2F" w:rsidR="002A42A2" w:rsidRPr="00BC1157" w:rsidRDefault="00AE3F09"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t>W</w:t>
      </w:r>
      <w:r w:rsidR="002A42A2" w:rsidRPr="00BC1157">
        <w:rPr>
          <w:rFonts w:ascii="Avenir Book" w:hAnsi="Avenir Book" w:cs="Times New Roman"/>
        </w:rPr>
        <w:t>ere their areas they seemed to connect with or struggle with</w:t>
      </w:r>
      <w:r w:rsidR="00A54111" w:rsidRPr="00BC1157">
        <w:rPr>
          <w:rFonts w:ascii="Avenir Book" w:hAnsi="Avenir Book" w:cs="Times New Roman"/>
        </w:rPr>
        <w:t>?</w:t>
      </w:r>
    </w:p>
    <w:p w14:paraId="0FF73043" w14:textId="378EFC7E" w:rsidR="00A54111" w:rsidRPr="00BC1157" w:rsidRDefault="002A42A2" w:rsidP="002A42A2">
      <w:pPr>
        <w:pStyle w:val="ListParagraph"/>
        <w:numPr>
          <w:ilvl w:val="0"/>
          <w:numId w:val="1"/>
        </w:numPr>
        <w:spacing w:line="480" w:lineRule="auto"/>
        <w:rPr>
          <w:rFonts w:ascii="Avenir Book" w:hAnsi="Avenir Book" w:cs="Times New Roman"/>
          <w:b/>
          <w:bCs/>
          <w:u w:val="single"/>
        </w:rPr>
      </w:pPr>
      <w:r w:rsidRPr="00BC1157">
        <w:rPr>
          <w:rFonts w:ascii="Avenir Book" w:hAnsi="Avenir Book" w:cs="Times New Roman"/>
          <w:b/>
          <w:bCs/>
          <w:u w:val="single"/>
        </w:rPr>
        <w:t xml:space="preserve">Facilitator  </w:t>
      </w:r>
    </w:p>
    <w:p w14:paraId="2A442C06" w14:textId="77777777" w:rsidR="00AE3F09" w:rsidRPr="00BC1157" w:rsidRDefault="002A42A2"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t>How did the facilitator navigate the discussion (between panelists, and audience and panelists)</w:t>
      </w:r>
      <w:r w:rsidR="00AE3F09" w:rsidRPr="00BC1157">
        <w:rPr>
          <w:rFonts w:ascii="Avenir Book" w:hAnsi="Avenir Book" w:cs="Times New Roman"/>
        </w:rPr>
        <w:t>?</w:t>
      </w:r>
    </w:p>
    <w:p w14:paraId="0AC2F648" w14:textId="77777777" w:rsidR="00AE3F09" w:rsidRPr="00BC1157" w:rsidRDefault="00AE3F09"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lastRenderedPageBreak/>
        <w:t>D</w:t>
      </w:r>
      <w:r w:rsidR="002A42A2" w:rsidRPr="00BC1157">
        <w:rPr>
          <w:rFonts w:ascii="Avenir Book" w:hAnsi="Avenir Book" w:cs="Times New Roman"/>
        </w:rPr>
        <w:t>id they offer their own perspectives to the conversation</w:t>
      </w:r>
      <w:r w:rsidRPr="00BC1157">
        <w:rPr>
          <w:rFonts w:ascii="Avenir Book" w:hAnsi="Avenir Book" w:cs="Times New Roman"/>
        </w:rPr>
        <w:t>?</w:t>
      </w:r>
    </w:p>
    <w:p w14:paraId="03C6E727" w14:textId="77777777" w:rsidR="00AE3F09" w:rsidRPr="00BC1157" w:rsidRDefault="00AE3F09"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t>W</w:t>
      </w:r>
      <w:r w:rsidR="002A42A2" w:rsidRPr="00BC1157">
        <w:rPr>
          <w:rFonts w:ascii="Avenir Book" w:hAnsi="Avenir Book" w:cs="Times New Roman"/>
        </w:rPr>
        <w:t>ere there “techniques” used that you would identify as helpful</w:t>
      </w:r>
      <w:r w:rsidRPr="00BC1157">
        <w:rPr>
          <w:rFonts w:ascii="Avenir Book" w:hAnsi="Avenir Book" w:cs="Times New Roman"/>
        </w:rPr>
        <w:t>?</w:t>
      </w:r>
    </w:p>
    <w:p w14:paraId="694A257F" w14:textId="593D74FE" w:rsidR="002A42A2" w:rsidRPr="00BC1157" w:rsidRDefault="00AE3F09" w:rsidP="00A54111">
      <w:pPr>
        <w:pStyle w:val="ListParagraph"/>
        <w:numPr>
          <w:ilvl w:val="1"/>
          <w:numId w:val="1"/>
        </w:numPr>
        <w:spacing w:line="480" w:lineRule="auto"/>
        <w:rPr>
          <w:rFonts w:ascii="Avenir Book" w:hAnsi="Avenir Book" w:cs="Times New Roman"/>
        </w:rPr>
      </w:pPr>
      <w:r w:rsidRPr="00BC1157">
        <w:rPr>
          <w:rFonts w:ascii="Avenir Book" w:hAnsi="Avenir Book" w:cs="Times New Roman"/>
        </w:rPr>
        <w:t>W</w:t>
      </w:r>
      <w:r w:rsidR="002A42A2" w:rsidRPr="00BC1157">
        <w:rPr>
          <w:rFonts w:ascii="Avenir Book" w:hAnsi="Avenir Book" w:cs="Times New Roman"/>
        </w:rPr>
        <w:t>ould you describe their approach as philosophical and if so how/why</w:t>
      </w:r>
      <w:r w:rsidR="00A54111" w:rsidRPr="00BC1157">
        <w:rPr>
          <w:rFonts w:ascii="Avenir Book" w:hAnsi="Avenir Book" w:cs="Times New Roman"/>
        </w:rPr>
        <w:t>?</w:t>
      </w:r>
      <w:r w:rsidR="002A42A2" w:rsidRPr="00BC1157">
        <w:rPr>
          <w:rFonts w:ascii="Avenir Book" w:hAnsi="Avenir Book" w:cs="Times New Roman"/>
        </w:rPr>
        <w:t xml:space="preserve">  </w:t>
      </w:r>
    </w:p>
    <w:p w14:paraId="5EC3F25D" w14:textId="03795075" w:rsidR="00A54111" w:rsidRPr="00BC1157" w:rsidRDefault="00A54111" w:rsidP="002A42A2">
      <w:pPr>
        <w:pStyle w:val="ListParagraph"/>
        <w:numPr>
          <w:ilvl w:val="0"/>
          <w:numId w:val="1"/>
        </w:numPr>
        <w:spacing w:line="480" w:lineRule="auto"/>
        <w:rPr>
          <w:rFonts w:ascii="Avenir Book" w:hAnsi="Avenir Book" w:cs="Times New Roman"/>
          <w:b/>
          <w:bCs/>
          <w:highlight w:val="yellow"/>
          <w:u w:val="single"/>
        </w:rPr>
      </w:pPr>
      <w:r w:rsidRPr="00BC1157">
        <w:rPr>
          <w:rFonts w:ascii="Avenir Book" w:hAnsi="Avenir Book" w:cs="Times New Roman"/>
          <w:b/>
          <w:bCs/>
          <w:highlight w:val="yellow"/>
          <w:u w:val="single"/>
        </w:rPr>
        <w:t>Community Philosophy/Public Philosophy</w:t>
      </w:r>
    </w:p>
    <w:p w14:paraId="5C8D5991" w14:textId="35901515" w:rsidR="002A42A2" w:rsidRPr="00BC1157" w:rsidRDefault="00A54111" w:rsidP="00A54111">
      <w:pPr>
        <w:pStyle w:val="ListParagraph"/>
        <w:numPr>
          <w:ilvl w:val="1"/>
          <w:numId w:val="1"/>
        </w:numPr>
        <w:spacing w:line="480" w:lineRule="auto"/>
        <w:rPr>
          <w:rFonts w:ascii="Avenir Book" w:hAnsi="Avenir Book" w:cs="Times New Roman"/>
          <w:highlight w:val="yellow"/>
        </w:rPr>
      </w:pPr>
      <w:r w:rsidRPr="00BC1157">
        <w:rPr>
          <w:rFonts w:ascii="Avenir Book" w:hAnsi="Avenir Book" w:cs="Times New Roman"/>
          <w:highlight w:val="yellow"/>
        </w:rPr>
        <w:t>__________________________________________</w:t>
      </w:r>
    </w:p>
    <w:p w14:paraId="4CF268C6" w14:textId="7EDA351D" w:rsidR="002A42A2" w:rsidRDefault="002A42A2"/>
    <w:p w14:paraId="628D7244" w14:textId="7A7849FA" w:rsidR="00A54111" w:rsidRDefault="00A54111" w:rsidP="002A42A2">
      <w:pPr>
        <w:jc w:val="center"/>
        <w:rPr>
          <w:u w:val="single"/>
        </w:rPr>
      </w:pPr>
      <w:r>
        <w:rPr>
          <w:u w:val="single"/>
        </w:rPr>
        <w:t>Overview of Program Presentations</w:t>
      </w:r>
      <w:r w:rsidR="00BC1157">
        <w:rPr>
          <w:u w:val="single"/>
        </w:rPr>
        <w:t>/Structure/Flow</w:t>
      </w:r>
    </w:p>
    <w:p w14:paraId="509B6FC6" w14:textId="761BDB03" w:rsidR="00A54111" w:rsidRDefault="00A54111" w:rsidP="002A42A2">
      <w:pPr>
        <w:jc w:val="center"/>
        <w:rPr>
          <w:u w:val="single"/>
        </w:rPr>
      </w:pPr>
    </w:p>
    <w:p w14:paraId="25AE0B5C" w14:textId="4E4C2E8E" w:rsidR="00A54111" w:rsidRDefault="00A54111" w:rsidP="002A42A2">
      <w:pPr>
        <w:jc w:val="center"/>
        <w:rPr>
          <w:i/>
          <w:iCs/>
        </w:rPr>
      </w:pPr>
      <w:r>
        <w:rPr>
          <w:i/>
          <w:iCs/>
        </w:rPr>
        <w:t>**</w:t>
      </w:r>
      <w:r w:rsidRPr="00A54111">
        <w:rPr>
          <w:i/>
          <w:iCs/>
        </w:rPr>
        <w:t>See attached</w:t>
      </w:r>
      <w:r>
        <w:rPr>
          <w:i/>
          <w:iCs/>
        </w:rPr>
        <w:t xml:space="preserve"> document**</w:t>
      </w:r>
    </w:p>
    <w:p w14:paraId="64E422E7" w14:textId="77777777" w:rsidR="00ED0166" w:rsidRDefault="00ED0166" w:rsidP="00ED0166">
      <w:pPr>
        <w:rPr>
          <w:rFonts w:ascii="Avenir Book" w:eastAsia="Times New Roman" w:hAnsi="Avenir Book" w:cs="Times New Roman"/>
          <w:sz w:val="20"/>
          <w:szCs w:val="20"/>
          <w:u w:val="single"/>
        </w:rPr>
      </w:pPr>
    </w:p>
    <w:p w14:paraId="3B593215" w14:textId="730A1568" w:rsidR="00ED0166" w:rsidRPr="00ED0166" w:rsidRDefault="00ED0166" w:rsidP="00ED0166">
      <w:pPr>
        <w:rPr>
          <w:rFonts w:ascii="Avenir Book" w:eastAsia="Times New Roman" w:hAnsi="Avenir Book" w:cs="Times New Roman"/>
          <w:sz w:val="20"/>
          <w:szCs w:val="20"/>
        </w:rPr>
      </w:pPr>
      <w:r w:rsidRPr="00ED0166">
        <w:rPr>
          <w:rFonts w:ascii="Avenir Book" w:eastAsia="Times New Roman" w:hAnsi="Avenir Book" w:cs="Times New Roman"/>
          <w:sz w:val="20"/>
          <w:szCs w:val="20"/>
          <w:u w:val="single"/>
        </w:rPr>
        <w:t>Event Flow</w:t>
      </w:r>
    </w:p>
    <w:p w14:paraId="67E3305C" w14:textId="77777777"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4:45pm:  </w:t>
      </w:r>
      <w:r w:rsidRPr="00ED0166">
        <w:rPr>
          <w:rFonts w:ascii="Avenir Book" w:eastAsia="Times New Roman" w:hAnsi="Avenir Book" w:cs="Times New Roman"/>
          <w:color w:val="000000"/>
          <w:sz w:val="20"/>
          <w:szCs w:val="20"/>
        </w:rPr>
        <w:t>Event</w:t>
      </w:r>
      <w:r w:rsidRPr="00ED0166">
        <w:rPr>
          <w:rFonts w:ascii="Avenir Book" w:eastAsia="Times New Roman" w:hAnsi="Avenir Book" w:cs="Times New Roman"/>
          <w:color w:val="FF0000"/>
          <w:sz w:val="20"/>
          <w:szCs w:val="20"/>
        </w:rPr>
        <w:t> </w:t>
      </w:r>
      <w:r w:rsidRPr="00ED0166">
        <w:rPr>
          <w:rFonts w:ascii="Avenir Book" w:eastAsia="Times New Roman" w:hAnsi="Avenir Book" w:cs="Times New Roman"/>
          <w:sz w:val="20"/>
          <w:szCs w:val="20"/>
        </w:rPr>
        <w:t>Set-Up</w:t>
      </w:r>
    </w:p>
    <w:p w14:paraId="11C3265F" w14:textId="77777777"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5:15pm:  </w:t>
      </w:r>
      <w:r w:rsidRPr="00ED0166">
        <w:rPr>
          <w:rFonts w:ascii="Avenir Book" w:eastAsia="Times New Roman" w:hAnsi="Avenir Book" w:cs="Times New Roman"/>
          <w:sz w:val="20"/>
          <w:szCs w:val="20"/>
        </w:rPr>
        <w:t>HCTV arrives &amp; gets set-up (?)</w:t>
      </w:r>
    </w:p>
    <w:p w14:paraId="06A3C20A" w14:textId="77777777"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5:30pm: </w:t>
      </w:r>
      <w:r w:rsidRPr="00ED0166">
        <w:rPr>
          <w:rFonts w:ascii="Avenir Book" w:eastAsia="Times New Roman" w:hAnsi="Avenir Book" w:cs="Times New Roman"/>
          <w:sz w:val="20"/>
          <w:szCs w:val="20"/>
        </w:rPr>
        <w:t>Doors Open, Panelists arrive</w:t>
      </w:r>
    </w:p>
    <w:p w14:paraId="53579D99" w14:textId="77777777"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6pm:  </w:t>
      </w:r>
      <w:r w:rsidRPr="00ED0166">
        <w:rPr>
          <w:rFonts w:ascii="Avenir Book" w:eastAsia="Times New Roman" w:hAnsi="Avenir Book" w:cs="Times New Roman"/>
          <w:i/>
          <w:iCs/>
          <w:sz w:val="20"/>
          <w:szCs w:val="20"/>
        </w:rPr>
        <w:t>Symposium Part 1 Begins/Welcome</w:t>
      </w:r>
    </w:p>
    <w:p w14:paraId="6345D79D" w14:textId="77777777"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6:15pm – 6:35pm: </w:t>
      </w:r>
      <w:r w:rsidRPr="00ED0166">
        <w:rPr>
          <w:rFonts w:ascii="Avenir Book" w:eastAsia="Times New Roman" w:hAnsi="Avenir Book" w:cs="Times New Roman"/>
          <w:sz w:val="20"/>
          <w:szCs w:val="20"/>
        </w:rPr>
        <w:t>Panelist 1 (</w:t>
      </w:r>
      <w:proofErr w:type="spellStart"/>
      <w:r w:rsidRPr="00ED0166">
        <w:rPr>
          <w:rFonts w:ascii="Avenir Book" w:eastAsia="Times New Roman" w:hAnsi="Avenir Book" w:cs="Times New Roman"/>
          <w:sz w:val="20"/>
          <w:szCs w:val="20"/>
        </w:rPr>
        <w:t>Krys</w:t>
      </w:r>
      <w:proofErr w:type="spellEnd"/>
      <w:r w:rsidRPr="00ED0166">
        <w:rPr>
          <w:rFonts w:ascii="Avenir Book" w:eastAsia="Times New Roman" w:hAnsi="Avenir Book" w:cs="Times New Roman"/>
          <w:sz w:val="20"/>
          <w:szCs w:val="20"/>
        </w:rPr>
        <w:t xml:space="preserve"> Holmes)</w:t>
      </w:r>
    </w:p>
    <w:p w14:paraId="096D847F" w14:textId="68691835"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6:40pm – 7pm:  </w:t>
      </w:r>
      <w:r w:rsidRPr="00ED0166">
        <w:rPr>
          <w:rFonts w:ascii="Avenir Book" w:eastAsia="Times New Roman" w:hAnsi="Avenir Book" w:cs="Times New Roman"/>
          <w:sz w:val="20"/>
          <w:szCs w:val="20"/>
        </w:rPr>
        <w:t>Panelist 2 (Tim Holmes)</w:t>
      </w:r>
    </w:p>
    <w:p w14:paraId="4980A32D" w14:textId="77777777"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7:05pm – 7:25pm: </w:t>
      </w:r>
      <w:r w:rsidRPr="00ED0166">
        <w:rPr>
          <w:rFonts w:ascii="Avenir Book" w:eastAsia="Times New Roman" w:hAnsi="Avenir Book" w:cs="Times New Roman"/>
          <w:sz w:val="20"/>
          <w:szCs w:val="20"/>
        </w:rPr>
        <w:t>Panelist 3 (Ashby Kinch)</w:t>
      </w:r>
    </w:p>
    <w:p w14:paraId="6700C12C" w14:textId="04435BA2"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7:25pm – 7:4</w:t>
      </w:r>
      <w:r>
        <w:rPr>
          <w:rFonts w:ascii="Avenir Book" w:eastAsia="Times New Roman" w:hAnsi="Avenir Book" w:cs="Times New Roman"/>
          <w:color w:val="FF0000"/>
          <w:sz w:val="20"/>
          <w:szCs w:val="20"/>
        </w:rPr>
        <w:t>5</w:t>
      </w:r>
      <w:r w:rsidRPr="00ED0166">
        <w:rPr>
          <w:rFonts w:ascii="Avenir Book" w:eastAsia="Times New Roman" w:hAnsi="Avenir Book" w:cs="Times New Roman"/>
          <w:color w:val="FF0000"/>
          <w:sz w:val="20"/>
          <w:szCs w:val="20"/>
        </w:rPr>
        <w:t>pm:  </w:t>
      </w:r>
      <w:r w:rsidRPr="00ED0166">
        <w:rPr>
          <w:rFonts w:ascii="Avenir Book" w:eastAsia="Times New Roman" w:hAnsi="Avenir Book" w:cs="Times New Roman"/>
          <w:sz w:val="20"/>
          <w:szCs w:val="20"/>
        </w:rPr>
        <w:t>Intermission</w:t>
      </w:r>
    </w:p>
    <w:p w14:paraId="22FFAE4C" w14:textId="2D9053BD"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7:4</w:t>
      </w:r>
      <w:r>
        <w:rPr>
          <w:rFonts w:ascii="Avenir Book" w:eastAsia="Times New Roman" w:hAnsi="Avenir Book" w:cs="Times New Roman"/>
          <w:color w:val="FF0000"/>
          <w:sz w:val="20"/>
          <w:szCs w:val="20"/>
        </w:rPr>
        <w:t>5</w:t>
      </w:r>
      <w:r w:rsidRPr="00ED0166">
        <w:rPr>
          <w:rFonts w:ascii="Avenir Book" w:eastAsia="Times New Roman" w:hAnsi="Avenir Book" w:cs="Times New Roman"/>
          <w:color w:val="FF0000"/>
          <w:sz w:val="20"/>
          <w:szCs w:val="20"/>
        </w:rPr>
        <w:t>pm – 7:</w:t>
      </w:r>
      <w:r>
        <w:rPr>
          <w:rFonts w:ascii="Avenir Book" w:eastAsia="Times New Roman" w:hAnsi="Avenir Book" w:cs="Times New Roman"/>
          <w:color w:val="FF0000"/>
          <w:sz w:val="20"/>
          <w:szCs w:val="20"/>
        </w:rPr>
        <w:t>50</w:t>
      </w:r>
      <w:r w:rsidRPr="00ED0166">
        <w:rPr>
          <w:rFonts w:ascii="Avenir Book" w:eastAsia="Times New Roman" w:hAnsi="Avenir Book" w:cs="Times New Roman"/>
          <w:color w:val="FF0000"/>
          <w:sz w:val="20"/>
          <w:szCs w:val="20"/>
        </w:rPr>
        <w:t>pm: </w:t>
      </w:r>
      <w:r w:rsidRPr="00ED0166">
        <w:rPr>
          <w:rFonts w:ascii="Avenir Book" w:eastAsia="Times New Roman" w:hAnsi="Avenir Book" w:cs="Times New Roman"/>
          <w:i/>
          <w:iCs/>
          <w:sz w:val="20"/>
          <w:szCs w:val="20"/>
        </w:rPr>
        <w:t>Symposium Part 2 Begins/Welcome</w:t>
      </w:r>
    </w:p>
    <w:p w14:paraId="45CE5002" w14:textId="70C0F276"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7:</w:t>
      </w:r>
      <w:r>
        <w:rPr>
          <w:rFonts w:ascii="Avenir Book" w:eastAsia="Times New Roman" w:hAnsi="Avenir Book" w:cs="Times New Roman"/>
          <w:color w:val="FF0000"/>
          <w:sz w:val="20"/>
          <w:szCs w:val="20"/>
        </w:rPr>
        <w:t>50</w:t>
      </w:r>
      <w:r w:rsidRPr="00ED0166">
        <w:rPr>
          <w:rFonts w:ascii="Avenir Book" w:eastAsia="Times New Roman" w:hAnsi="Avenir Book" w:cs="Times New Roman"/>
          <w:color w:val="FF0000"/>
          <w:sz w:val="20"/>
          <w:szCs w:val="20"/>
        </w:rPr>
        <w:t>pm – 8:</w:t>
      </w:r>
      <w:r>
        <w:rPr>
          <w:rFonts w:ascii="Avenir Book" w:eastAsia="Times New Roman" w:hAnsi="Avenir Book" w:cs="Times New Roman"/>
          <w:color w:val="FF0000"/>
          <w:sz w:val="20"/>
          <w:szCs w:val="20"/>
        </w:rPr>
        <w:t>10</w:t>
      </w:r>
      <w:r w:rsidRPr="00ED0166">
        <w:rPr>
          <w:rFonts w:ascii="Avenir Book" w:eastAsia="Times New Roman" w:hAnsi="Avenir Book" w:cs="Times New Roman"/>
          <w:color w:val="FF0000"/>
          <w:sz w:val="20"/>
          <w:szCs w:val="20"/>
        </w:rPr>
        <w:t>pm:  </w:t>
      </w:r>
      <w:r w:rsidRPr="00ED0166">
        <w:rPr>
          <w:rFonts w:ascii="Avenir Book" w:eastAsia="Times New Roman" w:hAnsi="Avenir Book" w:cs="Times New Roman"/>
          <w:sz w:val="20"/>
          <w:szCs w:val="20"/>
        </w:rPr>
        <w:t>Facilitator Questions</w:t>
      </w:r>
    </w:p>
    <w:p w14:paraId="16E031A0" w14:textId="2C0C684D" w:rsidR="00ED0166"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8:</w:t>
      </w:r>
      <w:r>
        <w:rPr>
          <w:rFonts w:ascii="Avenir Book" w:eastAsia="Times New Roman" w:hAnsi="Avenir Book" w:cs="Times New Roman"/>
          <w:color w:val="FF0000"/>
          <w:sz w:val="20"/>
          <w:szCs w:val="20"/>
        </w:rPr>
        <w:t>10</w:t>
      </w:r>
      <w:r w:rsidRPr="00ED0166">
        <w:rPr>
          <w:rFonts w:ascii="Avenir Book" w:eastAsia="Times New Roman" w:hAnsi="Avenir Book" w:cs="Times New Roman"/>
          <w:color w:val="FF0000"/>
          <w:sz w:val="20"/>
          <w:szCs w:val="20"/>
        </w:rPr>
        <w:t>pm-8:50pm: </w:t>
      </w:r>
      <w:r w:rsidRPr="00ED0166">
        <w:rPr>
          <w:rFonts w:ascii="Avenir Book" w:eastAsia="Times New Roman" w:hAnsi="Avenir Book" w:cs="Times New Roman"/>
          <w:sz w:val="20"/>
          <w:szCs w:val="20"/>
        </w:rPr>
        <w:t>Community Conversation</w:t>
      </w:r>
    </w:p>
    <w:p w14:paraId="3F8D0C9C" w14:textId="09EBC9E9" w:rsidR="00A54111" w:rsidRPr="00ED0166" w:rsidRDefault="00ED0166" w:rsidP="00ED0166">
      <w:pPr>
        <w:spacing w:before="100" w:beforeAutospacing="1" w:after="100" w:afterAutospacing="1" w:line="242" w:lineRule="atLeast"/>
        <w:rPr>
          <w:rFonts w:ascii="Avenir Book" w:eastAsia="Times New Roman" w:hAnsi="Avenir Book" w:cs="Times New Roman"/>
          <w:sz w:val="20"/>
          <w:szCs w:val="20"/>
        </w:rPr>
      </w:pPr>
      <w:r w:rsidRPr="00ED0166">
        <w:rPr>
          <w:rFonts w:ascii="Avenir Book" w:eastAsia="Times New Roman" w:hAnsi="Avenir Book" w:cs="Times New Roman"/>
          <w:color w:val="FF0000"/>
          <w:sz w:val="20"/>
          <w:szCs w:val="20"/>
        </w:rPr>
        <w:t>8:50pm-9pm:  </w:t>
      </w:r>
      <w:r w:rsidRPr="00ED0166">
        <w:rPr>
          <w:rFonts w:ascii="Avenir Book" w:eastAsia="Times New Roman" w:hAnsi="Avenir Book" w:cs="Times New Roman"/>
          <w:sz w:val="20"/>
          <w:szCs w:val="20"/>
        </w:rPr>
        <w:t>Symposium Wrap-Up</w:t>
      </w:r>
    </w:p>
    <w:p w14:paraId="79F0C5DC" w14:textId="4542DCCF" w:rsidR="002A42A2" w:rsidRDefault="002A42A2" w:rsidP="00A54111"/>
    <w:p w14:paraId="311DDCB9" w14:textId="54E33C64" w:rsidR="00A54111" w:rsidRPr="001438FA" w:rsidRDefault="00A54111" w:rsidP="00A54111">
      <w:pPr>
        <w:jc w:val="center"/>
        <w:rPr>
          <w:highlight w:val="yellow"/>
          <w:u w:val="single"/>
        </w:rPr>
      </w:pPr>
      <w:r w:rsidRPr="001438FA">
        <w:rPr>
          <w:highlight w:val="yellow"/>
          <w:u w:val="single"/>
        </w:rPr>
        <w:t>Event Survey</w:t>
      </w:r>
      <w:r w:rsidR="001438FA">
        <w:rPr>
          <w:highlight w:val="yellow"/>
          <w:u w:val="single"/>
        </w:rPr>
        <w:t xml:space="preserve"> (External)</w:t>
      </w:r>
    </w:p>
    <w:p w14:paraId="15B8F008" w14:textId="72DD321A" w:rsidR="00A54111" w:rsidRPr="001438FA" w:rsidRDefault="00A54111" w:rsidP="00A54111">
      <w:pPr>
        <w:jc w:val="center"/>
        <w:rPr>
          <w:highlight w:val="yellow"/>
          <w:u w:val="single"/>
        </w:rPr>
      </w:pPr>
    </w:p>
    <w:p w14:paraId="73DAC1B7" w14:textId="6355D620" w:rsidR="00A54111" w:rsidRPr="001438FA" w:rsidRDefault="00A54111" w:rsidP="00A54111">
      <w:pPr>
        <w:rPr>
          <w:highlight w:val="yellow"/>
        </w:rPr>
      </w:pPr>
      <w:r w:rsidRPr="001438FA">
        <w:rPr>
          <w:highlight w:val="yellow"/>
        </w:rPr>
        <w:lastRenderedPageBreak/>
        <w:t>PREP</w:t>
      </w:r>
    </w:p>
    <w:p w14:paraId="17995032" w14:textId="77777777" w:rsidR="00A54111" w:rsidRPr="001438FA" w:rsidRDefault="00A54111" w:rsidP="00A54111">
      <w:pPr>
        <w:rPr>
          <w:highlight w:val="yellow"/>
        </w:rPr>
      </w:pPr>
      <w:r w:rsidRPr="001438FA">
        <w:rPr>
          <w:highlight w:val="yellow"/>
        </w:rPr>
        <w:t>Review program presentations document</w:t>
      </w:r>
    </w:p>
    <w:p w14:paraId="6FA658B7" w14:textId="77777777" w:rsidR="00A54111" w:rsidRPr="001438FA" w:rsidRDefault="00A54111" w:rsidP="00A54111">
      <w:pPr>
        <w:rPr>
          <w:highlight w:val="yellow"/>
        </w:rPr>
      </w:pPr>
      <w:r w:rsidRPr="001438FA">
        <w:rPr>
          <w:highlight w:val="yellow"/>
        </w:rPr>
        <w:t xml:space="preserve">Come up with survey questions based on this (w/out it </w:t>
      </w:r>
      <w:proofErr w:type="gramStart"/>
      <w:r w:rsidRPr="001438FA">
        <w:rPr>
          <w:highlight w:val="yellow"/>
        </w:rPr>
        <w:t>feeling</w:t>
      </w:r>
      <w:proofErr w:type="gramEnd"/>
      <w:r w:rsidRPr="001438FA">
        <w:rPr>
          <w:highlight w:val="yellow"/>
        </w:rPr>
        <w:t xml:space="preserve"> like a test for people)</w:t>
      </w:r>
    </w:p>
    <w:p w14:paraId="5BA65A6B" w14:textId="280502DA" w:rsidR="00A54111" w:rsidRPr="001438FA" w:rsidRDefault="00A54111" w:rsidP="00A54111">
      <w:pPr>
        <w:rPr>
          <w:highlight w:val="yellow"/>
        </w:rPr>
      </w:pPr>
      <w:r w:rsidRPr="001438FA">
        <w:rPr>
          <w:highlight w:val="yellow"/>
        </w:rPr>
        <w:t>Include additional survey questions as applicable</w:t>
      </w:r>
    </w:p>
    <w:p w14:paraId="634B378A" w14:textId="52007F96" w:rsidR="001438FA" w:rsidRPr="001438FA" w:rsidRDefault="001438FA" w:rsidP="00A54111">
      <w:pPr>
        <w:rPr>
          <w:highlight w:val="yellow"/>
        </w:rPr>
      </w:pPr>
      <w:r w:rsidRPr="33D18C88">
        <w:rPr>
          <w:highlight w:val="yellow"/>
        </w:rPr>
        <w:t>Create online survey template (in the process)</w:t>
      </w:r>
    </w:p>
    <w:p w14:paraId="393583D0" w14:textId="550E8AA5" w:rsidR="001438FA" w:rsidRPr="001438FA" w:rsidRDefault="001438FA" w:rsidP="00A54111">
      <w:pPr>
        <w:rPr>
          <w:highlight w:val="yellow"/>
        </w:rPr>
      </w:pPr>
    </w:p>
    <w:sectPr w:rsidR="001438FA" w:rsidRPr="001438FA" w:rsidSect="00ED01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Book">
    <w:altName w:val="Avenir"/>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41"/>
    <w:multiLevelType w:val="hybridMultilevel"/>
    <w:tmpl w:val="79C85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1C6A"/>
    <w:multiLevelType w:val="hybridMultilevel"/>
    <w:tmpl w:val="71460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3366"/>
    <w:multiLevelType w:val="hybridMultilevel"/>
    <w:tmpl w:val="0498A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A60"/>
    <w:multiLevelType w:val="hybridMultilevel"/>
    <w:tmpl w:val="66E6F210"/>
    <w:lvl w:ilvl="0" w:tplc="E97CBB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E2821"/>
    <w:multiLevelType w:val="hybridMultilevel"/>
    <w:tmpl w:val="8C1C9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4E19"/>
    <w:multiLevelType w:val="hybridMultilevel"/>
    <w:tmpl w:val="60BC6838"/>
    <w:lvl w:ilvl="0" w:tplc="E6C6FD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B37566"/>
    <w:multiLevelType w:val="hybridMultilevel"/>
    <w:tmpl w:val="D6481716"/>
    <w:lvl w:ilvl="0" w:tplc="D95C4E1C">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302A0"/>
    <w:multiLevelType w:val="hybridMultilevel"/>
    <w:tmpl w:val="D5D2943C"/>
    <w:lvl w:ilvl="0" w:tplc="7C0C4C6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31757">
    <w:abstractNumId w:val="5"/>
  </w:num>
  <w:num w:numId="2" w16cid:durableId="1124807692">
    <w:abstractNumId w:val="3"/>
  </w:num>
  <w:num w:numId="3" w16cid:durableId="8921011">
    <w:abstractNumId w:val="7"/>
  </w:num>
  <w:num w:numId="4" w16cid:durableId="1952544006">
    <w:abstractNumId w:val="6"/>
  </w:num>
  <w:num w:numId="5" w16cid:durableId="1723360164">
    <w:abstractNumId w:val="2"/>
  </w:num>
  <w:num w:numId="6" w16cid:durableId="1673220042">
    <w:abstractNumId w:val="0"/>
  </w:num>
  <w:num w:numId="7" w16cid:durableId="1940674029">
    <w:abstractNumId w:val="1"/>
  </w:num>
  <w:num w:numId="8" w16cid:durableId="550731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A2"/>
    <w:rsid w:val="001438FA"/>
    <w:rsid w:val="002A42A2"/>
    <w:rsid w:val="007D43D7"/>
    <w:rsid w:val="007F6F1B"/>
    <w:rsid w:val="00A54111"/>
    <w:rsid w:val="00AE3F09"/>
    <w:rsid w:val="00BC1157"/>
    <w:rsid w:val="00C85C68"/>
    <w:rsid w:val="00ED0166"/>
    <w:rsid w:val="16913031"/>
    <w:rsid w:val="1C149C48"/>
    <w:rsid w:val="33D18C88"/>
    <w:rsid w:val="602D9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0B402"/>
  <w15:chartTrackingRefBased/>
  <w15:docId w15:val="{4CB2797A-56CD-7242-8F1C-C45ABFC7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A2"/>
    <w:pPr>
      <w:ind w:left="720"/>
      <w:contextualSpacing/>
    </w:pPr>
  </w:style>
  <w:style w:type="character" w:customStyle="1" w:styleId="apple-converted-space">
    <w:name w:val="apple-converted-space"/>
    <w:basedOn w:val="DefaultParagraphFont"/>
    <w:rsid w:val="007F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2936">
      <w:bodyDiv w:val="1"/>
      <w:marLeft w:val="0"/>
      <w:marRight w:val="0"/>
      <w:marTop w:val="0"/>
      <w:marBottom w:val="0"/>
      <w:divBdr>
        <w:top w:val="none" w:sz="0" w:space="0" w:color="auto"/>
        <w:left w:val="none" w:sz="0" w:space="0" w:color="auto"/>
        <w:bottom w:val="none" w:sz="0" w:space="0" w:color="auto"/>
        <w:right w:val="none" w:sz="0" w:space="0" w:color="auto"/>
      </w:divBdr>
      <w:divsChild>
        <w:div w:id="1219048682">
          <w:marLeft w:val="0"/>
          <w:marRight w:val="0"/>
          <w:marTop w:val="0"/>
          <w:marBottom w:val="0"/>
          <w:divBdr>
            <w:top w:val="none" w:sz="0" w:space="0" w:color="auto"/>
            <w:left w:val="none" w:sz="0" w:space="0" w:color="auto"/>
            <w:bottom w:val="none" w:sz="0" w:space="0" w:color="auto"/>
            <w:right w:val="none" w:sz="0" w:space="0" w:color="auto"/>
          </w:divBdr>
          <w:divsChild>
            <w:div w:id="1780877407">
              <w:marLeft w:val="0"/>
              <w:marRight w:val="0"/>
              <w:marTop w:val="0"/>
              <w:marBottom w:val="0"/>
              <w:divBdr>
                <w:top w:val="none" w:sz="0" w:space="0" w:color="auto"/>
                <w:left w:val="none" w:sz="0" w:space="0" w:color="auto"/>
                <w:bottom w:val="none" w:sz="0" w:space="0" w:color="auto"/>
                <w:right w:val="none" w:sz="0" w:space="0" w:color="auto"/>
              </w:divBdr>
            </w:div>
            <w:div w:id="755172501">
              <w:marLeft w:val="0"/>
              <w:marRight w:val="0"/>
              <w:marTop w:val="0"/>
              <w:marBottom w:val="0"/>
              <w:divBdr>
                <w:top w:val="none" w:sz="0" w:space="0" w:color="auto"/>
                <w:left w:val="none" w:sz="0" w:space="0" w:color="auto"/>
                <w:bottom w:val="none" w:sz="0" w:space="0" w:color="auto"/>
                <w:right w:val="none" w:sz="0" w:space="0" w:color="auto"/>
              </w:divBdr>
            </w:div>
            <w:div w:id="1046179090">
              <w:marLeft w:val="0"/>
              <w:marRight w:val="0"/>
              <w:marTop w:val="0"/>
              <w:marBottom w:val="0"/>
              <w:divBdr>
                <w:top w:val="none" w:sz="0" w:space="0" w:color="auto"/>
                <w:left w:val="none" w:sz="0" w:space="0" w:color="auto"/>
                <w:bottom w:val="none" w:sz="0" w:space="0" w:color="auto"/>
                <w:right w:val="none" w:sz="0" w:space="0" w:color="auto"/>
              </w:divBdr>
            </w:div>
            <w:div w:id="2028632284">
              <w:marLeft w:val="0"/>
              <w:marRight w:val="0"/>
              <w:marTop w:val="0"/>
              <w:marBottom w:val="0"/>
              <w:divBdr>
                <w:top w:val="none" w:sz="0" w:space="0" w:color="auto"/>
                <w:left w:val="none" w:sz="0" w:space="0" w:color="auto"/>
                <w:bottom w:val="none" w:sz="0" w:space="0" w:color="auto"/>
                <w:right w:val="none" w:sz="0" w:space="0" w:color="auto"/>
              </w:divBdr>
            </w:div>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2052876626">
          <w:marLeft w:val="0"/>
          <w:marRight w:val="0"/>
          <w:marTop w:val="0"/>
          <w:marBottom w:val="0"/>
          <w:divBdr>
            <w:top w:val="none" w:sz="0" w:space="0" w:color="auto"/>
            <w:left w:val="none" w:sz="0" w:space="0" w:color="auto"/>
            <w:bottom w:val="none" w:sz="0" w:space="0" w:color="auto"/>
            <w:right w:val="none" w:sz="0" w:space="0" w:color="auto"/>
          </w:divBdr>
        </w:div>
      </w:divsChild>
    </w:div>
    <w:div w:id="1092967420">
      <w:bodyDiv w:val="1"/>
      <w:marLeft w:val="0"/>
      <w:marRight w:val="0"/>
      <w:marTop w:val="0"/>
      <w:marBottom w:val="0"/>
      <w:divBdr>
        <w:top w:val="none" w:sz="0" w:space="0" w:color="auto"/>
        <w:left w:val="none" w:sz="0" w:space="0" w:color="auto"/>
        <w:bottom w:val="none" w:sz="0" w:space="0" w:color="auto"/>
        <w:right w:val="none" w:sz="0" w:space="0" w:color="auto"/>
      </w:divBdr>
      <w:divsChild>
        <w:div w:id="210869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Diaz-Waian</dc:creator>
  <cp:keywords/>
  <dc:description/>
  <cp:lastModifiedBy>Bazzano, Christian James</cp:lastModifiedBy>
  <cp:revision>2</cp:revision>
  <dcterms:created xsi:type="dcterms:W3CDTF">2023-05-31T20:43:00Z</dcterms:created>
  <dcterms:modified xsi:type="dcterms:W3CDTF">2023-05-31T20:43:00Z</dcterms:modified>
</cp:coreProperties>
</file>