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3C70C" w14:textId="64A60B93" w:rsidR="007B5FF8" w:rsidRPr="00C8154F" w:rsidRDefault="5CEAECB7" w:rsidP="1E7756E1">
      <w:pPr>
        <w:shd w:val="clear" w:color="auto" w:fill="FFFFFF" w:themeFill="background1"/>
        <w:spacing w:line="346" w:lineRule="exact"/>
        <w:ind w:left="1915" w:right="1944"/>
        <w:jc w:val="center"/>
        <w:rPr>
          <w:rFonts w:asciiTheme="minorHAnsi" w:hAnsiTheme="minorHAnsi"/>
          <w:b/>
          <w:bCs/>
          <w:color w:val="632423" w:themeColor="accent2" w:themeShade="80"/>
          <w:spacing w:val="-14"/>
          <w:sz w:val="22"/>
          <w:szCs w:val="22"/>
        </w:rPr>
      </w:pPr>
      <w:r w:rsidRPr="5CEAECB7">
        <w:rPr>
          <w:rStyle w:val="Heading1Char"/>
          <w:rFonts w:asciiTheme="minorHAnsi" w:hAnsiTheme="minorHAnsi"/>
          <w:b/>
          <w:bCs/>
          <w:color w:val="632423" w:themeColor="accent2" w:themeShade="80"/>
        </w:rPr>
        <w:t>SLP Graduate Student Information and Requirements: Cohort 202</w:t>
      </w:r>
      <w:r w:rsidR="00510BB3">
        <w:rPr>
          <w:rStyle w:val="Heading1Char"/>
          <w:rFonts w:asciiTheme="minorHAnsi" w:hAnsiTheme="minorHAnsi"/>
          <w:b/>
          <w:bCs/>
          <w:color w:val="632423" w:themeColor="accent2" w:themeShade="80"/>
        </w:rPr>
        <w:t>2</w:t>
      </w:r>
    </w:p>
    <w:p w14:paraId="3C67FF3F" w14:textId="77777777" w:rsidR="00A72E30" w:rsidRPr="00825D92" w:rsidRDefault="00A72E30">
      <w:pPr>
        <w:shd w:val="clear" w:color="auto" w:fill="FFFFFF"/>
        <w:spacing w:line="346" w:lineRule="exact"/>
        <w:ind w:left="1915" w:right="1944"/>
        <w:jc w:val="center"/>
        <w:rPr>
          <w:rFonts w:asciiTheme="minorHAnsi" w:hAnsiTheme="minorHAnsi"/>
          <w:b/>
          <w:bCs/>
          <w:color w:val="000000"/>
          <w:spacing w:val="-9"/>
          <w:sz w:val="22"/>
          <w:szCs w:val="22"/>
        </w:rPr>
      </w:pPr>
    </w:p>
    <w:p w14:paraId="7CB7FB0F" w14:textId="6017AF97" w:rsidR="00E76974" w:rsidRPr="00BE7583" w:rsidRDefault="00E76974" w:rsidP="006410B6">
      <w:pPr>
        <w:pStyle w:val="NoSpacing"/>
        <w:rPr>
          <w:rFonts w:asciiTheme="minorHAnsi" w:hAnsiTheme="minorHAnsi" w:cstheme="minorHAnsi"/>
          <w:sz w:val="22"/>
          <w:szCs w:val="22"/>
        </w:rPr>
      </w:pPr>
      <w:r w:rsidRPr="00BE7583">
        <w:rPr>
          <w:rFonts w:asciiTheme="minorHAnsi" w:hAnsiTheme="minorHAnsi" w:cstheme="minorHAnsi"/>
          <w:sz w:val="22"/>
          <w:szCs w:val="22"/>
        </w:rPr>
        <w:t xml:space="preserve">Hello, and welcome to the </w:t>
      </w:r>
      <w:r w:rsidR="002B43D7" w:rsidRPr="00BE7583">
        <w:rPr>
          <w:rFonts w:asciiTheme="minorHAnsi" w:hAnsiTheme="minorHAnsi" w:cstheme="minorHAnsi"/>
          <w:sz w:val="22"/>
          <w:szCs w:val="22"/>
        </w:rPr>
        <w:t xml:space="preserve">SLP </w:t>
      </w:r>
      <w:r w:rsidRPr="00BE7583">
        <w:rPr>
          <w:rFonts w:asciiTheme="minorHAnsi" w:hAnsiTheme="minorHAnsi" w:cstheme="minorHAnsi"/>
          <w:sz w:val="22"/>
          <w:szCs w:val="22"/>
        </w:rPr>
        <w:t>master’s program</w:t>
      </w:r>
      <w:r w:rsidR="002B43D7" w:rsidRPr="00BE7583">
        <w:rPr>
          <w:rFonts w:asciiTheme="minorHAnsi" w:hAnsiTheme="minorHAnsi" w:cstheme="minorHAnsi"/>
          <w:sz w:val="22"/>
          <w:szCs w:val="22"/>
        </w:rPr>
        <w:t xml:space="preserve"> in the School of Speec</w:t>
      </w:r>
      <w:r w:rsidR="00226165" w:rsidRPr="00BE7583">
        <w:rPr>
          <w:rFonts w:asciiTheme="minorHAnsi" w:hAnsiTheme="minorHAnsi" w:cstheme="minorHAnsi"/>
          <w:sz w:val="22"/>
          <w:szCs w:val="22"/>
        </w:rPr>
        <w:t>h</w:t>
      </w:r>
      <w:r w:rsidR="002B43D7" w:rsidRPr="00BE7583">
        <w:rPr>
          <w:rFonts w:asciiTheme="minorHAnsi" w:hAnsiTheme="minorHAnsi" w:cstheme="minorHAnsi"/>
          <w:sz w:val="22"/>
          <w:szCs w:val="22"/>
        </w:rPr>
        <w:t>, Language, Hearing, and Occupational Sciences</w:t>
      </w:r>
      <w:r w:rsidRPr="00BE7583">
        <w:rPr>
          <w:rFonts w:asciiTheme="minorHAnsi" w:hAnsiTheme="minorHAnsi" w:cstheme="minorHAnsi"/>
          <w:sz w:val="22"/>
          <w:szCs w:val="22"/>
        </w:rPr>
        <w:t xml:space="preserve">! </w:t>
      </w:r>
      <w:proofErr w:type="gramStart"/>
      <w:r w:rsidRPr="00BE7583">
        <w:rPr>
          <w:rFonts w:asciiTheme="minorHAnsi" w:hAnsiTheme="minorHAnsi" w:cstheme="minorHAnsi"/>
          <w:sz w:val="22"/>
          <w:szCs w:val="22"/>
        </w:rPr>
        <w:t>We’re</w:t>
      </w:r>
      <w:proofErr w:type="gramEnd"/>
      <w:r w:rsidRPr="00BE7583">
        <w:rPr>
          <w:rFonts w:asciiTheme="minorHAnsi" w:hAnsiTheme="minorHAnsi" w:cstheme="minorHAnsi"/>
          <w:sz w:val="22"/>
          <w:szCs w:val="22"/>
        </w:rPr>
        <w:t xml:space="preserve"> excited to have you on board!</w:t>
      </w:r>
    </w:p>
    <w:p w14:paraId="39277339" w14:textId="77777777" w:rsidR="00E76974" w:rsidRPr="00BE7583" w:rsidRDefault="00E76974" w:rsidP="006410B6">
      <w:pPr>
        <w:pStyle w:val="NoSpacing"/>
        <w:rPr>
          <w:rFonts w:asciiTheme="minorHAnsi" w:hAnsiTheme="minorHAnsi" w:cstheme="minorHAnsi"/>
          <w:sz w:val="22"/>
          <w:szCs w:val="22"/>
        </w:rPr>
      </w:pPr>
    </w:p>
    <w:p w14:paraId="397C2674" w14:textId="52B4380B" w:rsidR="00E76974" w:rsidRPr="00BE7583" w:rsidRDefault="00E76974" w:rsidP="006410B6">
      <w:pPr>
        <w:pStyle w:val="NoSpacing"/>
        <w:rPr>
          <w:rFonts w:asciiTheme="minorHAnsi" w:hAnsiTheme="minorHAnsi" w:cstheme="minorHAnsi"/>
          <w:sz w:val="22"/>
          <w:szCs w:val="22"/>
        </w:rPr>
      </w:pPr>
      <w:r w:rsidRPr="00BE7583">
        <w:rPr>
          <w:rFonts w:asciiTheme="minorHAnsi" w:hAnsiTheme="minorHAnsi" w:cstheme="minorHAnsi"/>
          <w:sz w:val="22"/>
          <w:szCs w:val="22"/>
        </w:rPr>
        <w:t>Prior to the start of your program, particularly your clinical practicum experiences,</w:t>
      </w:r>
      <w:r w:rsidR="006E1591" w:rsidRPr="00BE7583">
        <w:rPr>
          <w:rFonts w:asciiTheme="minorHAnsi" w:hAnsiTheme="minorHAnsi" w:cstheme="minorHAnsi"/>
          <w:sz w:val="22"/>
          <w:szCs w:val="22"/>
        </w:rPr>
        <w:t xml:space="preserve"> each student must have the items below in place</w:t>
      </w:r>
      <w:r w:rsidRPr="00BE7583">
        <w:rPr>
          <w:rFonts w:asciiTheme="minorHAnsi" w:hAnsiTheme="minorHAnsi" w:cstheme="minorHAnsi"/>
          <w:sz w:val="22"/>
          <w:szCs w:val="22"/>
        </w:rPr>
        <w:t xml:space="preserve"> and document</w:t>
      </w:r>
      <w:r w:rsidR="00502D47" w:rsidRPr="00BE7583">
        <w:rPr>
          <w:rFonts w:asciiTheme="minorHAnsi" w:hAnsiTheme="minorHAnsi" w:cstheme="minorHAnsi"/>
          <w:sz w:val="22"/>
          <w:szCs w:val="22"/>
        </w:rPr>
        <w:t>ation</w:t>
      </w:r>
      <w:r w:rsidRPr="00BE7583">
        <w:rPr>
          <w:rFonts w:asciiTheme="minorHAnsi" w:hAnsiTheme="minorHAnsi" w:cstheme="minorHAnsi"/>
          <w:sz w:val="22"/>
          <w:szCs w:val="22"/>
        </w:rPr>
        <w:t xml:space="preserve"> </w:t>
      </w:r>
      <w:proofErr w:type="gramStart"/>
      <w:r w:rsidRPr="00BE7583">
        <w:rPr>
          <w:rFonts w:asciiTheme="minorHAnsi" w:hAnsiTheme="minorHAnsi" w:cstheme="minorHAnsi"/>
          <w:sz w:val="22"/>
          <w:szCs w:val="22"/>
        </w:rPr>
        <w:t xml:space="preserve">must be </w:t>
      </w:r>
      <w:r w:rsidR="00801A2B" w:rsidRPr="00BE7583">
        <w:rPr>
          <w:rFonts w:asciiTheme="minorHAnsi" w:hAnsiTheme="minorHAnsi" w:cstheme="minorHAnsi"/>
          <w:b/>
          <w:sz w:val="22"/>
          <w:szCs w:val="22"/>
        </w:rPr>
        <w:t>UPLOADED</w:t>
      </w:r>
      <w:proofErr w:type="gramEnd"/>
      <w:r w:rsidRPr="00BE7583">
        <w:rPr>
          <w:rFonts w:asciiTheme="minorHAnsi" w:hAnsiTheme="minorHAnsi" w:cstheme="minorHAnsi"/>
          <w:sz w:val="22"/>
          <w:szCs w:val="22"/>
        </w:rPr>
        <w:t xml:space="preserve"> as per the instructions under each item</w:t>
      </w:r>
      <w:r w:rsidR="006E1591" w:rsidRPr="00BE7583">
        <w:rPr>
          <w:rFonts w:asciiTheme="minorHAnsi" w:hAnsiTheme="minorHAnsi" w:cstheme="minorHAnsi"/>
          <w:sz w:val="22"/>
          <w:szCs w:val="22"/>
        </w:rPr>
        <w:t xml:space="preserve">.  </w:t>
      </w:r>
    </w:p>
    <w:p w14:paraId="6ADBF453" w14:textId="77777777" w:rsidR="006E1591" w:rsidRPr="00BE7583" w:rsidRDefault="006E1591" w:rsidP="00A70125">
      <w:pPr>
        <w:rPr>
          <w:rFonts w:asciiTheme="minorHAnsi" w:hAnsiTheme="minorHAnsi" w:cstheme="minorHAnsi"/>
          <w:sz w:val="22"/>
          <w:szCs w:val="22"/>
        </w:rPr>
      </w:pPr>
    </w:p>
    <w:p w14:paraId="1338F93C" w14:textId="77777777" w:rsidR="00825D92" w:rsidRPr="00C8154F" w:rsidRDefault="0016264A" w:rsidP="0016264A">
      <w:pPr>
        <w:pStyle w:val="Heading2"/>
        <w:rPr>
          <w:b/>
          <w:color w:val="70002E"/>
        </w:rPr>
      </w:pPr>
      <w:r w:rsidRPr="00FA6EC5">
        <w:rPr>
          <w:b/>
          <w:color w:val="70002E"/>
        </w:rPr>
        <w:t xml:space="preserve">Unless noted, complete </w:t>
      </w:r>
      <w:r w:rsidRPr="00FA6EC5">
        <w:rPr>
          <w:b/>
          <w:color w:val="70002E"/>
          <w:u w:val="single"/>
        </w:rPr>
        <w:t>prior</w:t>
      </w:r>
      <w:r w:rsidRPr="00935F0D">
        <w:rPr>
          <w:b/>
          <w:color w:val="70002E"/>
        </w:rPr>
        <w:t xml:space="preserve"> </w:t>
      </w:r>
      <w:r w:rsidRPr="00FA6EC5">
        <w:rPr>
          <w:b/>
          <w:color w:val="70002E"/>
        </w:rPr>
        <w:t>to orientation</w:t>
      </w:r>
      <w:r w:rsidR="00C63F2E">
        <w:rPr>
          <w:b/>
          <w:color w:val="70002E"/>
        </w:rPr>
        <w:t>:</w:t>
      </w:r>
    </w:p>
    <w:p w14:paraId="0BBE27A0" w14:textId="77777777" w:rsidR="0016264A" w:rsidRDefault="0016264A" w:rsidP="0020131A">
      <w:pPr>
        <w:pStyle w:val="Heading3"/>
      </w:pPr>
    </w:p>
    <w:p w14:paraId="1902DAC7" w14:textId="4FFFCEBB" w:rsidR="00A54D2C" w:rsidRPr="008949B2" w:rsidRDefault="000E0003" w:rsidP="008949B2">
      <w:pPr>
        <w:pStyle w:val="Heading3"/>
        <w:rPr>
          <w:b/>
          <w:color w:val="632423" w:themeColor="accent2" w:themeShade="80"/>
        </w:rPr>
      </w:pPr>
      <w:r w:rsidRPr="00C8154F">
        <w:rPr>
          <w:b/>
          <w:color w:val="632423" w:themeColor="accent2" w:themeShade="80"/>
        </w:rPr>
        <w:t>Immunization records</w:t>
      </w:r>
      <w:r w:rsidR="004C7D2E" w:rsidRPr="00C8154F">
        <w:rPr>
          <w:b/>
          <w:color w:val="632423" w:themeColor="accent2" w:themeShade="80"/>
        </w:rPr>
        <w:t>/</w:t>
      </w:r>
      <w:r w:rsidR="00E62D19">
        <w:rPr>
          <w:b/>
          <w:color w:val="632423" w:themeColor="accent2" w:themeShade="80"/>
        </w:rPr>
        <w:t>D</w:t>
      </w:r>
      <w:r w:rsidR="004C7D2E" w:rsidRPr="00C8154F">
        <w:rPr>
          <w:b/>
          <w:color w:val="632423" w:themeColor="accent2" w:themeShade="80"/>
        </w:rPr>
        <w:t>ocumentation of immunity</w:t>
      </w:r>
    </w:p>
    <w:p w14:paraId="1D8FB9DE" w14:textId="16574D54" w:rsidR="00A54D2C" w:rsidRPr="00BE7583" w:rsidRDefault="0D43BE00" w:rsidP="0D43BE00">
      <w:pPr>
        <w:rPr>
          <w:rFonts w:asciiTheme="minorHAnsi" w:hAnsiTheme="minorHAnsi" w:cstheme="minorBidi"/>
          <w:sz w:val="22"/>
          <w:szCs w:val="22"/>
        </w:rPr>
      </w:pPr>
      <w:r w:rsidRPr="0D43BE00">
        <w:rPr>
          <w:rFonts w:asciiTheme="minorHAnsi" w:hAnsiTheme="minorHAnsi" w:cstheme="minorBidi"/>
          <w:sz w:val="22"/>
          <w:szCs w:val="22"/>
        </w:rPr>
        <w:t xml:space="preserve">Upload evidence of immunization or titer documenting immunity in PDF form to the </w:t>
      </w:r>
      <w:hyperlink r:id="rId8">
        <w:r w:rsidRPr="0D43BE00">
          <w:rPr>
            <w:rStyle w:val="Hyperlink"/>
            <w:rFonts w:asciiTheme="minorHAnsi" w:hAnsiTheme="minorHAnsi" w:cstheme="minorBidi"/>
            <w:sz w:val="22"/>
            <w:szCs w:val="22"/>
          </w:rPr>
          <w:t>2022 Graduate Student Upload Box</w:t>
        </w:r>
      </w:hyperlink>
      <w:r w:rsidRPr="0D43BE00">
        <w:rPr>
          <w:rFonts w:asciiTheme="minorHAnsi" w:hAnsiTheme="minorHAnsi" w:cstheme="minorBidi"/>
          <w:sz w:val="22"/>
          <w:szCs w:val="22"/>
        </w:rPr>
        <w:t xml:space="preserve">. Please label your documents </w:t>
      </w:r>
      <w:proofErr w:type="spellStart"/>
      <w:r w:rsidRPr="0D43BE00">
        <w:rPr>
          <w:rFonts w:asciiTheme="minorHAnsi" w:hAnsiTheme="minorHAnsi" w:cstheme="minorBidi"/>
          <w:b/>
          <w:bCs/>
          <w:sz w:val="22"/>
          <w:szCs w:val="22"/>
        </w:rPr>
        <w:t>LastName</w:t>
      </w:r>
      <w:proofErr w:type="spellEnd"/>
      <w:r w:rsidRPr="0D43BE00">
        <w:rPr>
          <w:rFonts w:asciiTheme="minorHAnsi" w:hAnsiTheme="minorHAnsi" w:cstheme="minorBidi"/>
          <w:b/>
          <w:bCs/>
          <w:sz w:val="22"/>
          <w:szCs w:val="22"/>
        </w:rPr>
        <w:t xml:space="preserve">, </w:t>
      </w:r>
      <w:proofErr w:type="spellStart"/>
      <w:r w:rsidRPr="0D43BE00">
        <w:rPr>
          <w:rFonts w:asciiTheme="minorHAnsi" w:hAnsiTheme="minorHAnsi" w:cstheme="minorBidi"/>
          <w:b/>
          <w:bCs/>
          <w:sz w:val="22"/>
          <w:szCs w:val="22"/>
        </w:rPr>
        <w:t>FirstName</w:t>
      </w:r>
      <w:proofErr w:type="spellEnd"/>
      <w:r w:rsidRPr="0D43BE00">
        <w:rPr>
          <w:rFonts w:asciiTheme="minorHAnsi" w:hAnsiTheme="minorHAnsi" w:cstheme="minorBidi"/>
          <w:b/>
          <w:bCs/>
          <w:sz w:val="22"/>
          <w:szCs w:val="22"/>
        </w:rPr>
        <w:t>-Immunizations</w:t>
      </w:r>
      <w:r w:rsidRPr="0D43BE00">
        <w:rPr>
          <w:rFonts w:asciiTheme="minorHAnsi" w:hAnsiTheme="minorHAnsi" w:cstheme="minorBidi"/>
          <w:sz w:val="22"/>
          <w:szCs w:val="22"/>
        </w:rPr>
        <w:t xml:space="preserve"> (if uploading more than one immunization document, please label accordingly by type and/or sequential numbers.)</w:t>
      </w:r>
    </w:p>
    <w:p w14:paraId="2DDA4E9E" w14:textId="77777777" w:rsidR="00A54D2C" w:rsidRPr="00BE7583" w:rsidRDefault="00A54D2C" w:rsidP="00B35B72">
      <w:pPr>
        <w:rPr>
          <w:rFonts w:asciiTheme="minorHAnsi" w:hAnsiTheme="minorHAnsi" w:cstheme="minorHAnsi"/>
          <w:b/>
          <w:sz w:val="22"/>
          <w:szCs w:val="22"/>
        </w:rPr>
      </w:pPr>
    </w:p>
    <w:p w14:paraId="225127DD" w14:textId="08C4C3A6" w:rsidR="00B35B72" w:rsidRPr="00BE7583" w:rsidRDefault="00AF76E0" w:rsidP="00483C79">
      <w:pPr>
        <w:rPr>
          <w:rFonts w:asciiTheme="minorHAnsi" w:hAnsiTheme="minorHAnsi" w:cstheme="minorHAnsi"/>
          <w:sz w:val="22"/>
          <w:szCs w:val="22"/>
        </w:rPr>
      </w:pPr>
      <w:r w:rsidRPr="00BE7583">
        <w:rPr>
          <w:rFonts w:asciiTheme="minorHAnsi" w:hAnsiTheme="minorHAnsi" w:cstheme="minorHAnsi"/>
          <w:b/>
          <w:bCs/>
          <w:sz w:val="22"/>
          <w:szCs w:val="22"/>
        </w:rPr>
        <w:t>All s</w:t>
      </w:r>
      <w:r w:rsidR="1E7756E1" w:rsidRPr="00BE7583">
        <w:rPr>
          <w:rFonts w:asciiTheme="minorHAnsi" w:hAnsiTheme="minorHAnsi" w:cstheme="minorHAnsi"/>
          <w:b/>
          <w:bCs/>
          <w:sz w:val="22"/>
          <w:szCs w:val="22"/>
        </w:rPr>
        <w:t xml:space="preserve">tudents must provide </w:t>
      </w:r>
      <w:r w:rsidR="1E7756E1" w:rsidRPr="00BE7583">
        <w:rPr>
          <w:rFonts w:asciiTheme="minorHAnsi" w:hAnsiTheme="minorHAnsi" w:cstheme="minorHAnsi"/>
          <w:sz w:val="22"/>
          <w:szCs w:val="22"/>
        </w:rPr>
        <w:t xml:space="preserve">evidence of immunization or titer documentation </w:t>
      </w:r>
      <w:r w:rsidR="1E7756E1" w:rsidRPr="00BE7583">
        <w:rPr>
          <w:rFonts w:asciiTheme="minorHAnsi" w:hAnsiTheme="minorHAnsi" w:cstheme="minorHAnsi"/>
          <w:b/>
          <w:sz w:val="22"/>
          <w:szCs w:val="22"/>
          <w:u w:val="single"/>
        </w:rPr>
        <w:t>prior</w:t>
      </w:r>
      <w:r w:rsidR="1E7756E1" w:rsidRPr="00BE7583">
        <w:rPr>
          <w:rFonts w:asciiTheme="minorHAnsi" w:hAnsiTheme="minorHAnsi" w:cstheme="minorHAnsi"/>
          <w:sz w:val="22"/>
          <w:szCs w:val="22"/>
        </w:rPr>
        <w:t xml:space="preserve"> to orientation</w:t>
      </w:r>
      <w:r w:rsidR="009B4F30" w:rsidRPr="00BE7583">
        <w:rPr>
          <w:rFonts w:asciiTheme="minorHAnsi" w:hAnsiTheme="minorHAnsi" w:cstheme="minorHAnsi"/>
          <w:sz w:val="22"/>
          <w:szCs w:val="22"/>
        </w:rPr>
        <w:t>.</w:t>
      </w:r>
    </w:p>
    <w:p w14:paraId="1E7313C4" w14:textId="77777777" w:rsidR="00B35B72" w:rsidRPr="00BE7583" w:rsidRDefault="00B35B72" w:rsidP="003B0A0E">
      <w:pPr>
        <w:rPr>
          <w:rFonts w:asciiTheme="minorHAnsi" w:hAnsiTheme="minorHAnsi" w:cstheme="minorHAnsi"/>
          <w:sz w:val="22"/>
          <w:szCs w:val="22"/>
        </w:rPr>
      </w:pPr>
    </w:p>
    <w:p w14:paraId="3FCA0ECF" w14:textId="77777777" w:rsidR="003B0A0E" w:rsidRPr="00BE7583" w:rsidRDefault="003B0A0E" w:rsidP="003B0A0E">
      <w:pPr>
        <w:rPr>
          <w:rFonts w:asciiTheme="minorHAnsi" w:hAnsiTheme="minorHAnsi" w:cstheme="minorHAnsi"/>
          <w:sz w:val="22"/>
          <w:szCs w:val="22"/>
        </w:rPr>
      </w:pPr>
      <w:r w:rsidRPr="00BE7583">
        <w:rPr>
          <w:rFonts w:asciiTheme="minorHAnsi" w:hAnsiTheme="minorHAnsi" w:cstheme="minorHAnsi"/>
          <w:sz w:val="22"/>
          <w:szCs w:val="22"/>
        </w:rPr>
        <w:t xml:space="preserve">Documentation of immunization or immunity to the following is required for work in our clinic and clinical externships and are </w:t>
      </w:r>
      <w:r w:rsidRPr="00BE7583">
        <w:rPr>
          <w:rFonts w:asciiTheme="minorHAnsi" w:hAnsiTheme="minorHAnsi" w:cstheme="minorHAnsi"/>
          <w:b/>
          <w:sz w:val="22"/>
          <w:szCs w:val="22"/>
        </w:rPr>
        <w:t xml:space="preserve">in addition </w:t>
      </w:r>
      <w:r w:rsidRPr="00BE7583">
        <w:rPr>
          <w:rFonts w:asciiTheme="minorHAnsi" w:hAnsiTheme="minorHAnsi" w:cstheme="minorHAnsi"/>
          <w:sz w:val="22"/>
          <w:szCs w:val="22"/>
        </w:rPr>
        <w:t xml:space="preserve">to the requirements for admittance to UM. </w:t>
      </w:r>
    </w:p>
    <w:p w14:paraId="6F8F00E0" w14:textId="6869B143" w:rsidR="008D55F1" w:rsidRPr="00BE7583" w:rsidRDefault="00273024" w:rsidP="003B0A0E">
      <w:pPr>
        <w:pStyle w:val="ListParagraph"/>
        <w:numPr>
          <w:ilvl w:val="0"/>
          <w:numId w:val="8"/>
        </w:numPr>
        <w:rPr>
          <w:rFonts w:asciiTheme="minorHAnsi" w:hAnsiTheme="minorHAnsi" w:cstheme="minorHAnsi"/>
          <w:sz w:val="22"/>
          <w:szCs w:val="22"/>
        </w:rPr>
      </w:pPr>
      <w:r w:rsidRPr="00BE7583">
        <w:rPr>
          <w:rFonts w:asciiTheme="minorHAnsi" w:hAnsiTheme="minorHAnsi" w:cstheme="minorHAnsi"/>
          <w:sz w:val="22"/>
          <w:szCs w:val="22"/>
        </w:rPr>
        <w:t>TB test (</w:t>
      </w:r>
      <w:r w:rsidR="00FB576C" w:rsidRPr="00BE7583">
        <w:rPr>
          <w:rFonts w:asciiTheme="minorHAnsi" w:hAnsiTheme="minorHAnsi" w:cstheme="minorHAnsi"/>
          <w:sz w:val="22"/>
          <w:szCs w:val="22"/>
        </w:rPr>
        <w:t>One-step,</w:t>
      </w:r>
      <w:r w:rsidR="00E955B4" w:rsidRPr="00BE7583">
        <w:rPr>
          <w:rFonts w:asciiTheme="minorHAnsi" w:hAnsiTheme="minorHAnsi" w:cstheme="minorHAnsi"/>
          <w:sz w:val="22"/>
          <w:szCs w:val="22"/>
        </w:rPr>
        <w:t xml:space="preserve"> two-step, or </w:t>
      </w:r>
      <w:r w:rsidR="008D55F1" w:rsidRPr="00BE7583">
        <w:rPr>
          <w:rFonts w:asciiTheme="minorHAnsi" w:hAnsiTheme="minorHAnsi" w:cstheme="minorHAnsi"/>
          <w:sz w:val="22"/>
          <w:szCs w:val="22"/>
        </w:rPr>
        <w:t>QuantiFERON</w:t>
      </w:r>
      <w:r w:rsidR="009B4F30" w:rsidRPr="00BE7583">
        <w:rPr>
          <w:rFonts w:asciiTheme="minorHAnsi" w:hAnsiTheme="minorHAnsi" w:cstheme="minorHAnsi"/>
          <w:sz w:val="22"/>
          <w:szCs w:val="22"/>
        </w:rPr>
        <w:t>.</w:t>
      </w:r>
      <w:r w:rsidRPr="00BE7583">
        <w:rPr>
          <w:rFonts w:asciiTheme="minorHAnsi" w:hAnsiTheme="minorHAnsi" w:cstheme="minorHAnsi"/>
          <w:sz w:val="22"/>
          <w:szCs w:val="22"/>
        </w:rPr>
        <w:t xml:space="preserve">) </w:t>
      </w:r>
      <w:r w:rsidR="00483C79" w:rsidRPr="00BE7583">
        <w:rPr>
          <w:rFonts w:asciiTheme="minorHAnsi" w:hAnsiTheme="minorHAnsi" w:cstheme="minorHAnsi"/>
          <w:sz w:val="22"/>
          <w:szCs w:val="22"/>
        </w:rPr>
        <w:t>M</w:t>
      </w:r>
      <w:r w:rsidR="003B0A0E" w:rsidRPr="00BE7583">
        <w:rPr>
          <w:rFonts w:asciiTheme="minorHAnsi" w:hAnsiTheme="minorHAnsi" w:cstheme="minorHAnsi"/>
          <w:sz w:val="22"/>
          <w:szCs w:val="22"/>
        </w:rPr>
        <w:t xml:space="preserve">ust be </w:t>
      </w:r>
      <w:proofErr w:type="gramStart"/>
      <w:r w:rsidR="003B0A0E" w:rsidRPr="00BE7583">
        <w:rPr>
          <w:rFonts w:asciiTheme="minorHAnsi" w:hAnsiTheme="minorHAnsi" w:cstheme="minorHAnsi"/>
          <w:sz w:val="22"/>
          <w:szCs w:val="22"/>
        </w:rPr>
        <w:t>completed</w:t>
      </w:r>
      <w:proofErr w:type="gramEnd"/>
      <w:r w:rsidR="003B0A0E" w:rsidRPr="00BE7583">
        <w:rPr>
          <w:rFonts w:asciiTheme="minorHAnsi" w:hAnsiTheme="minorHAnsi" w:cstheme="minorHAnsi"/>
          <w:sz w:val="22"/>
          <w:szCs w:val="22"/>
        </w:rPr>
        <w:t xml:space="preserve"> </w:t>
      </w:r>
      <w:r w:rsidR="00DF2B8B" w:rsidRPr="00BE7583">
        <w:rPr>
          <w:rFonts w:asciiTheme="minorHAnsi" w:hAnsiTheme="minorHAnsi" w:cstheme="minorHAnsi"/>
          <w:sz w:val="22"/>
          <w:szCs w:val="22"/>
        </w:rPr>
        <w:t>no more than 3</w:t>
      </w:r>
      <w:r w:rsidR="003B0A0E" w:rsidRPr="00BE7583">
        <w:rPr>
          <w:rFonts w:asciiTheme="minorHAnsi" w:hAnsiTheme="minorHAnsi" w:cstheme="minorHAnsi"/>
          <w:sz w:val="22"/>
          <w:szCs w:val="22"/>
        </w:rPr>
        <w:t xml:space="preserve"> months prior to the start of fall semester and renewed </w:t>
      </w:r>
      <w:r w:rsidR="009B4F30" w:rsidRPr="00BE7583">
        <w:rPr>
          <w:rFonts w:asciiTheme="minorHAnsi" w:hAnsiTheme="minorHAnsi" w:cstheme="minorHAnsi"/>
          <w:sz w:val="22"/>
          <w:szCs w:val="22"/>
        </w:rPr>
        <w:t xml:space="preserve">annually. </w:t>
      </w:r>
    </w:p>
    <w:p w14:paraId="45A6F56A" w14:textId="167E88C0" w:rsidR="003B0A0E" w:rsidRPr="00BE7583" w:rsidRDefault="191C269C" w:rsidP="191C269C">
      <w:pPr>
        <w:pStyle w:val="ListParagraph"/>
        <w:numPr>
          <w:ilvl w:val="1"/>
          <w:numId w:val="8"/>
        </w:numPr>
        <w:rPr>
          <w:rFonts w:asciiTheme="minorHAnsi" w:hAnsiTheme="minorHAnsi" w:cstheme="minorBidi"/>
          <w:sz w:val="22"/>
          <w:szCs w:val="22"/>
        </w:rPr>
      </w:pPr>
      <w:r w:rsidRPr="191C269C">
        <w:rPr>
          <w:rFonts w:asciiTheme="minorHAnsi" w:hAnsiTheme="minorHAnsi" w:cstheme="minorBidi"/>
          <w:sz w:val="22"/>
          <w:szCs w:val="22"/>
        </w:rPr>
        <w:t xml:space="preserve">Distance students- your TB documentation is due by the start of your first clinical rotation in summer 2023, </w:t>
      </w:r>
      <w:r w:rsidRPr="191C269C">
        <w:rPr>
          <w:rFonts w:asciiTheme="minorHAnsi" w:hAnsiTheme="minorHAnsi" w:cstheme="minorBidi"/>
          <w:b/>
          <w:bCs/>
          <w:sz w:val="22"/>
          <w:szCs w:val="22"/>
          <w:u w:val="single"/>
        </w:rPr>
        <w:t>all</w:t>
      </w:r>
      <w:r w:rsidRPr="191C269C">
        <w:rPr>
          <w:rFonts w:asciiTheme="minorHAnsi" w:hAnsiTheme="minorHAnsi" w:cstheme="minorBidi"/>
          <w:sz w:val="22"/>
          <w:szCs w:val="22"/>
        </w:rPr>
        <w:t xml:space="preserve"> other items are due </w:t>
      </w:r>
      <w:r w:rsidRPr="191C269C">
        <w:rPr>
          <w:rFonts w:asciiTheme="minorHAnsi" w:hAnsiTheme="minorHAnsi" w:cstheme="minorBidi"/>
          <w:b/>
          <w:bCs/>
          <w:sz w:val="22"/>
          <w:szCs w:val="22"/>
          <w:u w:val="single"/>
        </w:rPr>
        <w:t>prior</w:t>
      </w:r>
      <w:r w:rsidRPr="191C269C">
        <w:rPr>
          <w:rFonts w:asciiTheme="minorHAnsi" w:hAnsiTheme="minorHAnsi" w:cstheme="minorBidi"/>
          <w:sz w:val="22"/>
          <w:szCs w:val="22"/>
        </w:rPr>
        <w:t xml:space="preserve"> to orientation.</w:t>
      </w:r>
    </w:p>
    <w:p w14:paraId="3121B1A9" w14:textId="77777777" w:rsidR="003B0A0E" w:rsidRPr="00BE7583" w:rsidRDefault="003B0A0E" w:rsidP="003B0A0E">
      <w:pPr>
        <w:pStyle w:val="NoSpacing"/>
        <w:numPr>
          <w:ilvl w:val="0"/>
          <w:numId w:val="8"/>
        </w:numPr>
        <w:rPr>
          <w:rFonts w:asciiTheme="minorHAnsi" w:hAnsiTheme="minorHAnsi" w:cstheme="minorHAnsi"/>
          <w:sz w:val="22"/>
          <w:szCs w:val="22"/>
        </w:rPr>
      </w:pPr>
      <w:r w:rsidRPr="00BE7583">
        <w:rPr>
          <w:rFonts w:asciiTheme="minorHAnsi" w:hAnsiTheme="minorHAnsi" w:cstheme="minorHAnsi"/>
          <w:spacing w:val="-2"/>
          <w:sz w:val="22"/>
          <w:szCs w:val="22"/>
        </w:rPr>
        <w:t>TDAP: Tetanus updated within last ten years</w:t>
      </w:r>
    </w:p>
    <w:p w14:paraId="74A9652D" w14:textId="65747FDD" w:rsidR="003B0A0E" w:rsidRPr="00BE7583" w:rsidRDefault="191C269C" w:rsidP="191C269C">
      <w:pPr>
        <w:pStyle w:val="NoSpacing"/>
        <w:numPr>
          <w:ilvl w:val="0"/>
          <w:numId w:val="8"/>
        </w:numPr>
        <w:rPr>
          <w:rFonts w:asciiTheme="minorHAnsi" w:hAnsiTheme="minorHAnsi" w:cstheme="minorBidi"/>
          <w:sz w:val="22"/>
          <w:szCs w:val="22"/>
        </w:rPr>
      </w:pPr>
      <w:r w:rsidRPr="191C269C">
        <w:rPr>
          <w:rFonts w:asciiTheme="minorHAnsi" w:hAnsiTheme="minorHAnsi" w:cstheme="minorBidi"/>
          <w:sz w:val="22"/>
          <w:szCs w:val="22"/>
        </w:rPr>
        <w:t xml:space="preserve">Hepatitis B (series of 3 vaccinations) </w:t>
      </w:r>
      <w:r w:rsidRPr="00010F12">
        <w:rPr>
          <w:rFonts w:asciiTheme="minorHAnsi" w:hAnsiTheme="minorHAnsi" w:cstheme="minorBidi"/>
          <w:b/>
          <w:bCs/>
          <w:sz w:val="22"/>
          <w:szCs w:val="22"/>
          <w:u w:val="single"/>
        </w:rPr>
        <w:t>and</w:t>
      </w:r>
      <w:r w:rsidRPr="191C269C">
        <w:rPr>
          <w:rFonts w:asciiTheme="minorHAnsi" w:hAnsiTheme="minorHAnsi" w:cstheme="minorBidi"/>
          <w:sz w:val="22"/>
          <w:szCs w:val="22"/>
        </w:rPr>
        <w:t xml:space="preserve"> titer (evidence of past immunization) acceptable; if your Hepatitis B series is more than 10 years old you will need to get a booster and then a titer after one month</w:t>
      </w:r>
    </w:p>
    <w:p w14:paraId="219B65D0" w14:textId="77777777" w:rsidR="003B0A0E" w:rsidRPr="00BE7583" w:rsidRDefault="003B0A0E" w:rsidP="003B0A0E">
      <w:pPr>
        <w:pStyle w:val="NoSpacing"/>
        <w:numPr>
          <w:ilvl w:val="0"/>
          <w:numId w:val="8"/>
        </w:numPr>
        <w:rPr>
          <w:rFonts w:asciiTheme="minorHAnsi" w:hAnsiTheme="minorHAnsi" w:cstheme="minorHAnsi"/>
          <w:sz w:val="22"/>
          <w:szCs w:val="22"/>
        </w:rPr>
      </w:pPr>
      <w:r w:rsidRPr="00BE7583">
        <w:rPr>
          <w:rFonts w:asciiTheme="minorHAnsi" w:hAnsiTheme="minorHAnsi" w:cstheme="minorHAnsi"/>
          <w:sz w:val="22"/>
          <w:szCs w:val="22"/>
        </w:rPr>
        <w:t xml:space="preserve">MMR immunization or titer </w:t>
      </w:r>
    </w:p>
    <w:p w14:paraId="4A7BF948" w14:textId="77777777" w:rsidR="00FC4E9F" w:rsidRDefault="191C269C" w:rsidP="191C269C">
      <w:pPr>
        <w:pStyle w:val="NoSpacing"/>
        <w:numPr>
          <w:ilvl w:val="0"/>
          <w:numId w:val="8"/>
        </w:numPr>
        <w:rPr>
          <w:rFonts w:asciiTheme="minorHAnsi" w:hAnsiTheme="minorHAnsi" w:cstheme="minorBidi"/>
          <w:sz w:val="22"/>
          <w:szCs w:val="22"/>
        </w:rPr>
      </w:pPr>
      <w:r w:rsidRPr="191C269C">
        <w:rPr>
          <w:rFonts w:asciiTheme="minorHAnsi" w:hAnsiTheme="minorHAnsi" w:cstheme="minorBidi"/>
          <w:sz w:val="22"/>
          <w:szCs w:val="22"/>
        </w:rPr>
        <w:t>Varicella immunization or titer</w:t>
      </w:r>
    </w:p>
    <w:p w14:paraId="28B15774" w14:textId="010E35C3" w:rsidR="00FC4E9F" w:rsidRDefault="191C269C" w:rsidP="191C269C">
      <w:pPr>
        <w:pStyle w:val="NoSpacing"/>
        <w:numPr>
          <w:ilvl w:val="0"/>
          <w:numId w:val="8"/>
        </w:numPr>
        <w:rPr>
          <w:rFonts w:asciiTheme="minorHAnsi" w:hAnsiTheme="minorHAnsi" w:cstheme="minorBidi"/>
          <w:sz w:val="22"/>
          <w:szCs w:val="22"/>
        </w:rPr>
      </w:pPr>
      <w:r w:rsidRPr="191C269C">
        <w:rPr>
          <w:rFonts w:asciiTheme="minorHAnsi" w:hAnsiTheme="minorHAnsi" w:cstheme="minorBidi"/>
          <w:sz w:val="22"/>
          <w:szCs w:val="22"/>
        </w:rPr>
        <w:t>COVID-19 vaccinations (min. of two doses)*</w:t>
      </w:r>
    </w:p>
    <w:p w14:paraId="1AB523B7" w14:textId="249B66EF" w:rsidR="0D43BE00" w:rsidRDefault="0D43BE00" w:rsidP="0D43BE00">
      <w:pPr>
        <w:pStyle w:val="NoSpacing"/>
        <w:rPr>
          <w:sz w:val="22"/>
          <w:szCs w:val="22"/>
        </w:rPr>
      </w:pPr>
    </w:p>
    <w:p w14:paraId="6F488A6A" w14:textId="672E0E4C" w:rsidR="00FC4E9F" w:rsidRPr="006F1637" w:rsidRDefault="002C7DC6" w:rsidP="00010F12">
      <w:pPr>
        <w:ind w:left="360"/>
        <w:rPr>
          <w:rFonts w:asciiTheme="majorHAnsi" w:eastAsiaTheme="majorEastAsia" w:hAnsiTheme="majorHAnsi" w:cstheme="majorBidi"/>
          <w:b/>
          <w:bCs/>
          <w:sz w:val="24"/>
          <w:szCs w:val="24"/>
        </w:rPr>
      </w:pPr>
      <w:r>
        <w:rPr>
          <w:rFonts w:asciiTheme="majorHAnsi" w:eastAsiaTheme="majorEastAsia" w:hAnsiTheme="majorHAnsi" w:cstheme="majorBidi"/>
          <w:b/>
          <w:bCs/>
          <w:sz w:val="24"/>
          <w:szCs w:val="24"/>
        </w:rPr>
        <w:t>*</w:t>
      </w:r>
      <w:r w:rsidR="191C269C" w:rsidRPr="006F1637">
        <w:rPr>
          <w:rFonts w:asciiTheme="majorHAnsi" w:eastAsiaTheme="majorEastAsia" w:hAnsiTheme="majorHAnsi" w:cstheme="majorBidi"/>
          <w:b/>
          <w:bCs/>
          <w:sz w:val="24"/>
          <w:szCs w:val="24"/>
        </w:rPr>
        <w:t>COVID-19 Vaccinations</w:t>
      </w:r>
    </w:p>
    <w:p w14:paraId="616BCA93" w14:textId="203C3EB3" w:rsidR="00C11C4D" w:rsidRPr="00743BEE" w:rsidRDefault="00C11C4D" w:rsidP="00C11C4D">
      <w:pPr>
        <w:pStyle w:val="paragraph"/>
        <w:numPr>
          <w:ilvl w:val="0"/>
          <w:numId w:val="8"/>
        </w:numPr>
        <w:spacing w:before="0" w:beforeAutospacing="0" w:after="120" w:afterAutospacing="0" w:line="252" w:lineRule="auto"/>
        <w:textAlignment w:val="baseline"/>
        <w:rPr>
          <w:rFonts w:asciiTheme="minorHAnsi" w:hAnsiTheme="minorHAnsi" w:cstheme="minorHAnsi"/>
          <w:sz w:val="22"/>
          <w:szCs w:val="22"/>
        </w:rPr>
      </w:pPr>
      <w:r w:rsidRPr="00743BEE">
        <w:rPr>
          <w:rStyle w:val="normaltextrun"/>
          <w:rFonts w:asciiTheme="minorHAnsi" w:hAnsiTheme="minorHAnsi" w:cstheme="minorHAnsi"/>
          <w:sz w:val="22"/>
          <w:szCs w:val="22"/>
        </w:rPr>
        <w:t xml:space="preserve">Our </w:t>
      </w:r>
      <w:proofErr w:type="spellStart"/>
      <w:r w:rsidRPr="00743BEE">
        <w:rPr>
          <w:rStyle w:val="normaltextrun"/>
          <w:rFonts w:asciiTheme="minorHAnsi" w:hAnsiTheme="minorHAnsi" w:cstheme="minorHAnsi"/>
          <w:sz w:val="22"/>
          <w:szCs w:val="22"/>
        </w:rPr>
        <w:t>DeWit</w:t>
      </w:r>
      <w:proofErr w:type="spellEnd"/>
      <w:r w:rsidRPr="00743BEE">
        <w:rPr>
          <w:rStyle w:val="normaltextrun"/>
          <w:rFonts w:asciiTheme="minorHAnsi" w:hAnsiTheme="minorHAnsi" w:cstheme="minorHAnsi"/>
          <w:sz w:val="22"/>
          <w:szCs w:val="22"/>
        </w:rPr>
        <w:t xml:space="preserve"> </w:t>
      </w:r>
      <w:proofErr w:type="spellStart"/>
      <w:r w:rsidRPr="00743BEE">
        <w:rPr>
          <w:rStyle w:val="normaltextrun"/>
          <w:rFonts w:asciiTheme="minorHAnsi" w:hAnsiTheme="minorHAnsi" w:cstheme="minorHAnsi"/>
          <w:sz w:val="22"/>
          <w:szCs w:val="22"/>
        </w:rPr>
        <w:t>RiteCare</w:t>
      </w:r>
      <w:proofErr w:type="spellEnd"/>
      <w:r w:rsidRPr="00743BEE">
        <w:rPr>
          <w:rStyle w:val="normaltextrun"/>
          <w:rFonts w:asciiTheme="minorHAnsi" w:hAnsiTheme="minorHAnsi" w:cstheme="minorHAnsi"/>
          <w:sz w:val="22"/>
          <w:szCs w:val="22"/>
        </w:rPr>
        <w:t xml:space="preserve"> Clinic on campus</w:t>
      </w:r>
      <w:r w:rsidR="004F5617" w:rsidRPr="00743BEE">
        <w:rPr>
          <w:rStyle w:val="normaltextrun"/>
          <w:rFonts w:asciiTheme="minorHAnsi" w:hAnsiTheme="minorHAnsi" w:cstheme="minorHAnsi"/>
          <w:sz w:val="22"/>
          <w:szCs w:val="22"/>
        </w:rPr>
        <w:t xml:space="preserve"> (where </w:t>
      </w:r>
      <w:r w:rsidR="004F5617" w:rsidRPr="00743BEE">
        <w:rPr>
          <w:rStyle w:val="normaltextrun"/>
          <w:rFonts w:asciiTheme="minorHAnsi" w:hAnsiTheme="minorHAnsi" w:cstheme="minorHAnsi"/>
          <w:sz w:val="22"/>
          <w:szCs w:val="22"/>
          <w:u w:val="single"/>
        </w:rPr>
        <w:t>all</w:t>
      </w:r>
      <w:r w:rsidR="004F5617" w:rsidRPr="00743BEE">
        <w:rPr>
          <w:rStyle w:val="normaltextrun"/>
          <w:rFonts w:asciiTheme="minorHAnsi" w:hAnsiTheme="minorHAnsi" w:cstheme="minorHAnsi"/>
          <w:sz w:val="22"/>
          <w:szCs w:val="22"/>
        </w:rPr>
        <w:t xml:space="preserve"> first year students complete practicum)</w:t>
      </w:r>
      <w:r w:rsidRPr="00743BEE">
        <w:rPr>
          <w:rStyle w:val="normaltextrun"/>
          <w:rFonts w:asciiTheme="minorHAnsi" w:hAnsiTheme="minorHAnsi" w:cstheme="minorHAnsi"/>
          <w:sz w:val="22"/>
          <w:szCs w:val="22"/>
        </w:rPr>
        <w:t xml:space="preserve"> falls under the Centers for Medicare &amp; Medicaid Services (CMS) Omnibus COVID-19 Health Care Staff Vaccination Interim Final Rule, dated November 5, 2021, which mandates that all Staff are vaccinated against the SARS-CoV-2 virus in order to mitigate the risk of staff and patients contracting and spreading COVID-19. As such, </w:t>
      </w:r>
      <w:r w:rsidRPr="00743BEE">
        <w:rPr>
          <w:rFonts w:asciiTheme="minorHAnsi" w:hAnsiTheme="minorHAnsi" w:cstheme="minorHAnsi"/>
          <w:sz w:val="22"/>
          <w:szCs w:val="22"/>
        </w:rPr>
        <w:t xml:space="preserve">all staff </w:t>
      </w:r>
      <w:proofErr w:type="gramStart"/>
      <w:r w:rsidRPr="00743BEE">
        <w:rPr>
          <w:rFonts w:asciiTheme="minorHAnsi" w:hAnsiTheme="minorHAnsi" w:cstheme="minorHAnsi"/>
          <w:sz w:val="22"/>
          <w:szCs w:val="22"/>
        </w:rPr>
        <w:t>must be fully vaccinated</w:t>
      </w:r>
      <w:proofErr w:type="gramEnd"/>
      <w:r w:rsidRPr="00743BEE">
        <w:rPr>
          <w:rFonts w:asciiTheme="minorHAnsi" w:hAnsiTheme="minorHAnsi" w:cstheme="minorHAnsi"/>
          <w:sz w:val="22"/>
          <w:szCs w:val="22"/>
        </w:rPr>
        <w:t xml:space="preserve"> against the COVID-19 virus or have an approved religious or medical exemption to the vaccine unless otherwise exempted.     </w:t>
      </w:r>
    </w:p>
    <w:p w14:paraId="43D13A59" w14:textId="2BFB9790" w:rsidR="000C1D34" w:rsidRPr="00743BEE" w:rsidRDefault="000C1D34" w:rsidP="00C11C4D">
      <w:pPr>
        <w:pStyle w:val="paragraph"/>
        <w:numPr>
          <w:ilvl w:val="0"/>
          <w:numId w:val="8"/>
        </w:numPr>
        <w:spacing w:before="0" w:beforeAutospacing="0" w:after="120" w:afterAutospacing="0" w:line="252" w:lineRule="auto"/>
        <w:textAlignment w:val="baseline"/>
        <w:rPr>
          <w:rFonts w:asciiTheme="minorHAnsi" w:hAnsiTheme="minorHAnsi" w:cstheme="minorHAnsi"/>
          <w:sz w:val="22"/>
          <w:szCs w:val="22"/>
        </w:rPr>
      </w:pPr>
      <w:r w:rsidRPr="00743BEE">
        <w:rPr>
          <w:rFonts w:asciiTheme="minorHAnsi" w:hAnsiTheme="minorHAnsi" w:cstheme="minorHAnsi"/>
          <w:sz w:val="22"/>
          <w:szCs w:val="22"/>
        </w:rPr>
        <w:t>Exemptions:</w:t>
      </w:r>
    </w:p>
    <w:p w14:paraId="7E6F6291" w14:textId="76BB82A8" w:rsidR="000C1D34" w:rsidRPr="00743BEE" w:rsidRDefault="000C1D34" w:rsidP="00010F12">
      <w:pPr>
        <w:pStyle w:val="paragraph"/>
        <w:numPr>
          <w:ilvl w:val="1"/>
          <w:numId w:val="8"/>
        </w:numPr>
        <w:spacing w:before="0" w:beforeAutospacing="0" w:after="160" w:afterAutospacing="0" w:line="252" w:lineRule="auto"/>
        <w:contextualSpacing/>
        <w:textAlignment w:val="baseline"/>
        <w:rPr>
          <w:rFonts w:asciiTheme="minorHAnsi" w:hAnsiTheme="minorHAnsi" w:cstheme="minorHAnsi"/>
          <w:sz w:val="22"/>
          <w:szCs w:val="22"/>
        </w:rPr>
      </w:pPr>
      <w:r w:rsidRPr="00743BEE">
        <w:rPr>
          <w:rFonts w:asciiTheme="minorHAnsi" w:hAnsiTheme="minorHAnsi" w:cstheme="minorHAnsi"/>
          <w:sz w:val="22"/>
          <w:szCs w:val="22"/>
        </w:rPr>
        <w:t xml:space="preserve">Students may seek a medical exemption from the vaccine mandate through the interactive process with Amy Capolupo, Director, </w:t>
      </w:r>
      <w:proofErr w:type="gramStart"/>
      <w:r w:rsidRPr="00743BEE">
        <w:rPr>
          <w:rFonts w:asciiTheme="minorHAnsi" w:hAnsiTheme="minorHAnsi" w:cstheme="minorHAnsi"/>
          <w:sz w:val="22"/>
          <w:szCs w:val="22"/>
        </w:rPr>
        <w:t>Office</w:t>
      </w:r>
      <w:proofErr w:type="gramEnd"/>
      <w:r w:rsidRPr="00743BEE">
        <w:rPr>
          <w:rFonts w:asciiTheme="minorHAnsi" w:hAnsiTheme="minorHAnsi" w:cstheme="minorHAnsi"/>
          <w:sz w:val="22"/>
          <w:szCs w:val="22"/>
        </w:rPr>
        <w:t xml:space="preserve"> of Disability Equity. Please contact her to setup an appointment.</w:t>
      </w:r>
      <w:r w:rsidR="00010F12" w:rsidRPr="00743BEE">
        <w:rPr>
          <w:rFonts w:asciiTheme="minorHAnsi" w:hAnsiTheme="minorHAnsi" w:cstheme="minorHAnsi"/>
          <w:sz w:val="22"/>
          <w:szCs w:val="22"/>
        </w:rPr>
        <w:t xml:space="preserve"> (amy.capolupo@mso.umt.edu)</w:t>
      </w:r>
    </w:p>
    <w:p w14:paraId="6DF22B2D" w14:textId="52E78103" w:rsidR="000C1D34" w:rsidRPr="00743BEE" w:rsidRDefault="000C1D34" w:rsidP="00010F12">
      <w:pPr>
        <w:pStyle w:val="paragraph"/>
        <w:numPr>
          <w:ilvl w:val="1"/>
          <w:numId w:val="8"/>
        </w:numPr>
        <w:spacing w:before="0" w:beforeAutospacing="0" w:after="160" w:afterAutospacing="0" w:line="252" w:lineRule="auto"/>
        <w:contextualSpacing/>
        <w:textAlignment w:val="baseline"/>
        <w:rPr>
          <w:rFonts w:asciiTheme="minorHAnsi" w:hAnsiTheme="minorHAnsi" w:cstheme="minorHAnsi"/>
          <w:sz w:val="22"/>
          <w:szCs w:val="22"/>
        </w:rPr>
      </w:pPr>
      <w:r w:rsidRPr="00743BEE">
        <w:rPr>
          <w:rFonts w:asciiTheme="minorHAnsi" w:hAnsiTheme="minorHAnsi" w:cstheme="minorHAnsi"/>
          <w:sz w:val="22"/>
          <w:szCs w:val="22"/>
        </w:rPr>
        <w:t>Students may seek a religious exemption from the vaccine mandate through the interactive process with Sarah Swagger, Vice Provost for Student Success.</w:t>
      </w:r>
      <w:r w:rsidR="00010F12" w:rsidRPr="00743BEE">
        <w:rPr>
          <w:rFonts w:asciiTheme="minorHAnsi" w:hAnsiTheme="minorHAnsi" w:cstheme="minorHAnsi"/>
          <w:sz w:val="22"/>
          <w:szCs w:val="22"/>
        </w:rPr>
        <w:t xml:space="preserve"> (sarah.swager@mso.umt.edu)</w:t>
      </w:r>
    </w:p>
    <w:p w14:paraId="0668A81E" w14:textId="58C9BCD5" w:rsidR="006E3464" w:rsidRDefault="191C269C" w:rsidP="006E3464">
      <w:pPr>
        <w:pStyle w:val="ListParagraph"/>
        <w:numPr>
          <w:ilvl w:val="0"/>
          <w:numId w:val="8"/>
        </w:numPr>
        <w:rPr>
          <w:rFonts w:asciiTheme="minorHAnsi" w:eastAsiaTheme="minorEastAsia" w:hAnsiTheme="minorHAnsi" w:cstheme="minorBidi"/>
          <w:sz w:val="22"/>
          <w:szCs w:val="22"/>
        </w:rPr>
      </w:pPr>
      <w:r w:rsidRPr="00743BEE">
        <w:rPr>
          <w:rFonts w:asciiTheme="minorHAnsi" w:eastAsiaTheme="minorEastAsia" w:hAnsiTheme="minorHAnsi" w:cstheme="minorHAnsi"/>
          <w:sz w:val="24"/>
          <w:szCs w:val="24"/>
        </w:rPr>
        <w:lastRenderedPageBreak/>
        <w:t>Pl</w:t>
      </w:r>
      <w:r w:rsidRPr="006E3464">
        <w:rPr>
          <w:rFonts w:asciiTheme="minorHAnsi" w:eastAsiaTheme="minorEastAsia" w:hAnsiTheme="minorHAnsi" w:cstheme="minorBidi"/>
          <w:sz w:val="22"/>
          <w:szCs w:val="22"/>
        </w:rPr>
        <w:t xml:space="preserve">ease upload your proof of COVID-19 vaccination or approved exemption in PDF form to </w:t>
      </w:r>
      <w:r w:rsidRPr="006E3464">
        <w:rPr>
          <w:rFonts w:asciiTheme="minorHAnsi" w:hAnsiTheme="minorHAnsi" w:cstheme="minorBidi"/>
          <w:sz w:val="22"/>
          <w:szCs w:val="22"/>
        </w:rPr>
        <w:t xml:space="preserve">the </w:t>
      </w:r>
      <w:hyperlink r:id="rId9">
        <w:r w:rsidRPr="006E3464">
          <w:rPr>
            <w:rStyle w:val="Hyperlink"/>
            <w:rFonts w:asciiTheme="minorHAnsi" w:hAnsiTheme="minorHAnsi" w:cstheme="minorBidi"/>
            <w:sz w:val="22"/>
            <w:szCs w:val="22"/>
          </w:rPr>
          <w:t>2022 Graduate Student Upload Bo</w:t>
        </w:r>
      </w:hyperlink>
      <w:r w:rsidRPr="006E3464">
        <w:rPr>
          <w:rFonts w:asciiTheme="minorHAnsi" w:hAnsiTheme="minorHAnsi" w:cstheme="minorBidi"/>
          <w:sz w:val="22"/>
          <w:szCs w:val="22"/>
        </w:rPr>
        <w:t xml:space="preserve">x.  Please label your documents using </w:t>
      </w:r>
      <w:proofErr w:type="spellStart"/>
      <w:r w:rsidRPr="006E3464">
        <w:rPr>
          <w:rFonts w:asciiTheme="minorHAnsi" w:hAnsiTheme="minorHAnsi" w:cstheme="minorBidi"/>
          <w:b/>
          <w:bCs/>
          <w:sz w:val="22"/>
          <w:szCs w:val="22"/>
        </w:rPr>
        <w:t>LastName</w:t>
      </w:r>
      <w:proofErr w:type="spellEnd"/>
      <w:r w:rsidRPr="006E3464">
        <w:rPr>
          <w:rFonts w:asciiTheme="minorHAnsi" w:hAnsiTheme="minorHAnsi" w:cstheme="minorBidi"/>
          <w:b/>
          <w:bCs/>
          <w:sz w:val="22"/>
          <w:szCs w:val="22"/>
        </w:rPr>
        <w:t xml:space="preserve">, </w:t>
      </w:r>
      <w:proofErr w:type="spellStart"/>
      <w:r w:rsidRPr="006E3464">
        <w:rPr>
          <w:rFonts w:asciiTheme="minorHAnsi" w:hAnsiTheme="minorHAnsi" w:cstheme="minorBidi"/>
          <w:b/>
          <w:bCs/>
          <w:sz w:val="22"/>
          <w:szCs w:val="22"/>
        </w:rPr>
        <w:t>FirstName-Vaccination</w:t>
      </w:r>
      <w:r w:rsidR="00FE54BE">
        <w:rPr>
          <w:rFonts w:asciiTheme="minorHAnsi" w:hAnsiTheme="minorHAnsi" w:cstheme="minorBidi"/>
          <w:b/>
          <w:bCs/>
          <w:sz w:val="22"/>
          <w:szCs w:val="22"/>
        </w:rPr>
        <w:t>_</w:t>
      </w:r>
      <w:r w:rsidR="00051F51">
        <w:rPr>
          <w:rFonts w:asciiTheme="minorHAnsi" w:hAnsiTheme="minorHAnsi" w:cstheme="minorBidi"/>
          <w:b/>
          <w:bCs/>
          <w:sz w:val="22"/>
          <w:szCs w:val="22"/>
        </w:rPr>
        <w:t>Exemption</w:t>
      </w:r>
      <w:r w:rsidRPr="006E3464">
        <w:rPr>
          <w:rFonts w:asciiTheme="minorHAnsi" w:hAnsiTheme="minorHAnsi" w:cstheme="minorBidi"/>
          <w:b/>
          <w:bCs/>
          <w:sz w:val="22"/>
          <w:szCs w:val="22"/>
        </w:rPr>
        <w:t>COVID</w:t>
      </w:r>
      <w:proofErr w:type="spellEnd"/>
      <w:r w:rsidRPr="006E3464">
        <w:rPr>
          <w:rFonts w:asciiTheme="minorHAnsi" w:eastAsiaTheme="minorEastAsia" w:hAnsiTheme="minorHAnsi" w:cstheme="minorBidi"/>
          <w:sz w:val="22"/>
          <w:szCs w:val="22"/>
        </w:rPr>
        <w:t xml:space="preserve"> </w:t>
      </w:r>
    </w:p>
    <w:p w14:paraId="7775FCB7" w14:textId="77777777" w:rsidR="006E3464" w:rsidRDefault="006E3464" w:rsidP="006E3464">
      <w:pPr>
        <w:pStyle w:val="ListParagraph"/>
        <w:rPr>
          <w:rFonts w:asciiTheme="minorHAnsi" w:eastAsiaTheme="minorEastAsia" w:hAnsiTheme="minorHAnsi" w:cstheme="minorBidi"/>
          <w:sz w:val="22"/>
          <w:szCs w:val="22"/>
        </w:rPr>
      </w:pPr>
    </w:p>
    <w:p w14:paraId="17E6F459" w14:textId="39D5F81F" w:rsidR="007C1256" w:rsidRPr="006E3464" w:rsidRDefault="191C269C" w:rsidP="006E3464">
      <w:pPr>
        <w:pStyle w:val="ListParagraph"/>
        <w:numPr>
          <w:ilvl w:val="1"/>
          <w:numId w:val="8"/>
        </w:numPr>
        <w:rPr>
          <w:rFonts w:asciiTheme="minorHAnsi" w:eastAsiaTheme="minorEastAsia" w:hAnsiTheme="minorHAnsi" w:cstheme="minorBidi"/>
          <w:sz w:val="22"/>
          <w:szCs w:val="22"/>
        </w:rPr>
      </w:pPr>
      <w:r w:rsidRPr="006E3464">
        <w:rPr>
          <w:rFonts w:asciiTheme="minorHAnsi" w:hAnsiTheme="minorHAnsi" w:cstheme="minorBidi"/>
          <w:sz w:val="22"/>
          <w:szCs w:val="22"/>
        </w:rPr>
        <w:t xml:space="preserve">Please note, externship sites may have their own exemption process/policies and may not accept UM exemptions. Please reach out to Amanda Jackson </w:t>
      </w:r>
      <w:proofErr w:type="gramStart"/>
      <w:r w:rsidRPr="006E3464">
        <w:rPr>
          <w:rFonts w:asciiTheme="minorHAnsi" w:hAnsiTheme="minorHAnsi" w:cstheme="minorBidi"/>
          <w:sz w:val="22"/>
          <w:szCs w:val="22"/>
        </w:rPr>
        <w:t>to further discuss</w:t>
      </w:r>
      <w:proofErr w:type="gramEnd"/>
      <w:r w:rsidRPr="006E3464">
        <w:rPr>
          <w:rFonts w:asciiTheme="minorHAnsi" w:hAnsiTheme="minorHAnsi" w:cstheme="minorBidi"/>
          <w:sz w:val="22"/>
          <w:szCs w:val="22"/>
        </w:rPr>
        <w:t xml:space="preserve"> these items.</w:t>
      </w:r>
    </w:p>
    <w:p w14:paraId="75AE55AA" w14:textId="77777777" w:rsidR="003B0A0E" w:rsidRPr="00BE7583" w:rsidRDefault="003B0A0E" w:rsidP="003B0A0E">
      <w:pPr>
        <w:rPr>
          <w:rFonts w:asciiTheme="minorHAnsi" w:hAnsiTheme="minorHAnsi" w:cstheme="minorHAnsi"/>
          <w:sz w:val="22"/>
          <w:szCs w:val="22"/>
        </w:rPr>
      </w:pPr>
    </w:p>
    <w:p w14:paraId="3C1940E3" w14:textId="7F926109" w:rsidR="00A4316E" w:rsidRPr="00BE7583" w:rsidRDefault="003B0A0E" w:rsidP="006A71B1">
      <w:pPr>
        <w:rPr>
          <w:rFonts w:asciiTheme="minorHAnsi" w:hAnsiTheme="minorHAnsi" w:cstheme="minorHAnsi"/>
          <w:sz w:val="22"/>
          <w:szCs w:val="22"/>
        </w:rPr>
      </w:pPr>
      <w:r w:rsidRPr="00BE7583">
        <w:rPr>
          <w:rFonts w:asciiTheme="minorHAnsi" w:hAnsiTheme="minorHAnsi" w:cstheme="minorHAnsi"/>
          <w:sz w:val="22"/>
          <w:szCs w:val="22"/>
        </w:rPr>
        <w:t xml:space="preserve">For any missing requirements, you may go to your local healthcare provider, public health clinic, or use </w:t>
      </w:r>
      <w:hyperlink r:id="rId10" w:history="1">
        <w:r w:rsidRPr="00BE7583">
          <w:rPr>
            <w:rStyle w:val="Hyperlink"/>
            <w:rFonts w:asciiTheme="minorHAnsi" w:hAnsiTheme="minorHAnsi" w:cstheme="minorHAnsi"/>
            <w:sz w:val="22"/>
            <w:szCs w:val="22"/>
          </w:rPr>
          <w:t>Curry Health Center</w:t>
        </w:r>
      </w:hyperlink>
      <w:r w:rsidRPr="00BE7583">
        <w:rPr>
          <w:rFonts w:asciiTheme="minorHAnsi" w:hAnsiTheme="minorHAnsi" w:cstheme="minorHAnsi"/>
          <w:sz w:val="22"/>
          <w:szCs w:val="22"/>
        </w:rPr>
        <w:t xml:space="preserve"> (student health on campus).</w:t>
      </w:r>
    </w:p>
    <w:p w14:paraId="2FDB0E1F" w14:textId="77777777" w:rsidR="0020131A" w:rsidRPr="00BE7583" w:rsidRDefault="0020131A" w:rsidP="006A71B1">
      <w:pPr>
        <w:rPr>
          <w:rFonts w:asciiTheme="minorHAnsi" w:hAnsiTheme="minorHAnsi" w:cstheme="minorHAnsi"/>
          <w:sz w:val="22"/>
          <w:szCs w:val="22"/>
        </w:rPr>
      </w:pPr>
    </w:p>
    <w:p w14:paraId="01B983F2" w14:textId="08038716" w:rsidR="006A71B1" w:rsidRPr="00BE7583" w:rsidRDefault="006A71B1" w:rsidP="008949B2">
      <w:pPr>
        <w:rPr>
          <w:rFonts w:asciiTheme="minorHAnsi" w:hAnsiTheme="minorHAnsi" w:cstheme="minorHAnsi"/>
          <w:sz w:val="22"/>
          <w:szCs w:val="22"/>
        </w:rPr>
      </w:pPr>
      <w:r w:rsidRPr="00BE7583">
        <w:rPr>
          <w:rFonts w:asciiTheme="minorHAnsi" w:hAnsiTheme="minorHAnsi" w:cstheme="minorHAnsi"/>
          <w:sz w:val="22"/>
          <w:szCs w:val="22"/>
        </w:rPr>
        <w:t xml:space="preserve">(Please note that there may be additional requirements for externship placements. You </w:t>
      </w:r>
      <w:proofErr w:type="gramStart"/>
      <w:r w:rsidRPr="00BE7583">
        <w:rPr>
          <w:rFonts w:asciiTheme="minorHAnsi" w:hAnsiTheme="minorHAnsi" w:cstheme="minorHAnsi"/>
          <w:sz w:val="22"/>
          <w:szCs w:val="22"/>
        </w:rPr>
        <w:t>will be notified</w:t>
      </w:r>
      <w:proofErr w:type="gramEnd"/>
      <w:r w:rsidRPr="00BE7583">
        <w:rPr>
          <w:rFonts w:asciiTheme="minorHAnsi" w:hAnsiTheme="minorHAnsi" w:cstheme="minorHAnsi"/>
          <w:sz w:val="22"/>
          <w:szCs w:val="22"/>
        </w:rPr>
        <w:t xml:space="preserve"> if this is the case, and it will be your responsibility to complete them</w:t>
      </w:r>
      <w:r w:rsidR="00AF76E0" w:rsidRPr="00BE7583">
        <w:rPr>
          <w:rFonts w:asciiTheme="minorHAnsi" w:hAnsiTheme="minorHAnsi" w:cstheme="minorHAnsi"/>
          <w:sz w:val="22"/>
          <w:szCs w:val="22"/>
        </w:rPr>
        <w:t xml:space="preserve"> prior to the externship placement</w:t>
      </w:r>
      <w:r w:rsidRPr="00BE7583">
        <w:rPr>
          <w:rFonts w:asciiTheme="minorHAnsi" w:hAnsiTheme="minorHAnsi" w:cstheme="minorHAnsi"/>
          <w:sz w:val="22"/>
          <w:szCs w:val="22"/>
        </w:rPr>
        <w:t>.)</w:t>
      </w:r>
    </w:p>
    <w:p w14:paraId="450795BC" w14:textId="77777777" w:rsidR="008949B2" w:rsidRPr="008949B2" w:rsidRDefault="008949B2" w:rsidP="008949B2">
      <w:pPr>
        <w:rPr>
          <w:rFonts w:asciiTheme="minorHAnsi" w:hAnsiTheme="minorHAnsi"/>
          <w:sz w:val="22"/>
          <w:szCs w:val="22"/>
        </w:rPr>
      </w:pPr>
    </w:p>
    <w:p w14:paraId="64CE8592" w14:textId="2DA19D24" w:rsidR="00E955B4" w:rsidRPr="006E3464" w:rsidRDefault="3F71CB77" w:rsidP="00801A2B">
      <w:pPr>
        <w:pStyle w:val="Heading3"/>
      </w:pPr>
      <w:r w:rsidRPr="006E3464">
        <w:rPr>
          <w:b/>
          <w:bCs/>
          <w:color w:val="70002E"/>
        </w:rPr>
        <w:t>BLS for Healthcare Providers Training</w:t>
      </w:r>
    </w:p>
    <w:p w14:paraId="4EC4AE4E" w14:textId="5738B424" w:rsidR="00273024" w:rsidRPr="006E3464" w:rsidRDefault="3F71CB77" w:rsidP="3F71CB77">
      <w:pPr>
        <w:rPr>
          <w:rFonts w:asciiTheme="minorHAnsi" w:hAnsiTheme="minorHAnsi" w:cstheme="minorBidi"/>
          <w:sz w:val="22"/>
          <w:szCs w:val="22"/>
        </w:rPr>
      </w:pPr>
      <w:r w:rsidRPr="006E3464">
        <w:rPr>
          <w:rFonts w:asciiTheme="minorHAnsi" w:hAnsiTheme="minorHAnsi" w:cstheme="minorBidi"/>
          <w:sz w:val="22"/>
          <w:szCs w:val="22"/>
        </w:rPr>
        <w:t xml:space="preserve">All students will be required to attend CPR training during orientation to ensure certification is current throughout the entirety of their graduate program. The Occupational Safety and Health Administration (OSHA) requires that CPR training contain an in-person skills training component; therefore, online-only trainings are not sufficient for our purposes. </w:t>
      </w:r>
    </w:p>
    <w:p w14:paraId="01F75E02" w14:textId="66460D99" w:rsidR="3F71CB77" w:rsidRPr="006E3464" w:rsidRDefault="3F71CB77" w:rsidP="3F71CB77">
      <w:pPr>
        <w:rPr>
          <w:sz w:val="22"/>
          <w:szCs w:val="22"/>
        </w:rPr>
      </w:pPr>
    </w:p>
    <w:p w14:paraId="68F20454" w14:textId="5CD5086C" w:rsidR="3F71CB77" w:rsidRPr="006E3464" w:rsidRDefault="3F71CB77" w:rsidP="3F71CB77">
      <w:pPr>
        <w:rPr>
          <w:rFonts w:asciiTheme="minorHAnsi" w:hAnsiTheme="minorHAnsi" w:cstheme="minorBidi"/>
          <w:sz w:val="22"/>
          <w:szCs w:val="22"/>
        </w:rPr>
      </w:pPr>
      <w:r w:rsidRPr="006E3464">
        <w:rPr>
          <w:rFonts w:asciiTheme="minorHAnsi" w:hAnsiTheme="minorHAnsi" w:cstheme="minorBidi"/>
          <w:b/>
          <w:bCs/>
          <w:sz w:val="22"/>
          <w:szCs w:val="22"/>
        </w:rPr>
        <w:t xml:space="preserve">Students are responsible for completing a 90 minutes online Basic Life Support (BLS) training prior to orientation. </w:t>
      </w:r>
      <w:r w:rsidRPr="006E3464">
        <w:rPr>
          <w:rFonts w:asciiTheme="minorHAnsi" w:hAnsiTheme="minorHAnsi" w:cstheme="minorBidi"/>
          <w:sz w:val="22"/>
          <w:szCs w:val="22"/>
        </w:rPr>
        <w:t xml:space="preserve">This training is $32.50 and is the responsibility of the student. Please follow </w:t>
      </w:r>
      <w:hyperlink r:id="rId11" w:history="1">
        <w:r w:rsidRPr="006E3464">
          <w:rPr>
            <w:rStyle w:val="Hyperlink"/>
            <w:rFonts w:asciiTheme="minorHAnsi" w:hAnsiTheme="minorHAnsi" w:cstheme="minorBidi"/>
            <w:sz w:val="22"/>
            <w:szCs w:val="22"/>
          </w:rPr>
          <w:t>this link to complete mandatory online pre-training</w:t>
        </w:r>
      </w:hyperlink>
      <w:r w:rsidRPr="006E3464">
        <w:rPr>
          <w:rFonts w:asciiTheme="minorHAnsi" w:hAnsiTheme="minorHAnsi" w:cstheme="minorBidi"/>
          <w:sz w:val="22"/>
          <w:szCs w:val="22"/>
        </w:rPr>
        <w:t xml:space="preserve">. </w:t>
      </w:r>
    </w:p>
    <w:p w14:paraId="5331949E" w14:textId="340DF859" w:rsidR="3F71CB77" w:rsidRPr="006E3464" w:rsidRDefault="3F71CB77" w:rsidP="3F71CB77">
      <w:pPr>
        <w:rPr>
          <w:rFonts w:asciiTheme="minorHAnsi" w:hAnsiTheme="minorHAnsi" w:cstheme="minorBidi"/>
          <w:sz w:val="22"/>
          <w:szCs w:val="22"/>
        </w:rPr>
      </w:pPr>
    </w:p>
    <w:p w14:paraId="7E0DB4FB" w14:textId="06D19FDA" w:rsidR="3F71CB77" w:rsidRPr="006E3464" w:rsidRDefault="3F71CB77" w:rsidP="3F71CB77">
      <w:pPr>
        <w:rPr>
          <w:rFonts w:asciiTheme="minorHAnsi" w:hAnsiTheme="minorHAnsi" w:cstheme="minorBidi"/>
          <w:sz w:val="22"/>
          <w:szCs w:val="22"/>
        </w:rPr>
      </w:pPr>
      <w:r w:rsidRPr="006E3464">
        <w:rPr>
          <w:rFonts w:asciiTheme="minorHAnsi" w:hAnsiTheme="minorHAnsi" w:cstheme="minorBidi"/>
          <w:sz w:val="22"/>
          <w:szCs w:val="22"/>
        </w:rPr>
        <w:t xml:space="preserve">During orientation, students will complete their hands-on training, and the School will pay for this component on behalf of students via program fees. </w:t>
      </w:r>
    </w:p>
    <w:p w14:paraId="02CBF96E" w14:textId="77777777" w:rsidR="00BE7583" w:rsidRPr="00BE7583" w:rsidRDefault="00BE7583" w:rsidP="00BE7583">
      <w:pPr>
        <w:spacing w:line="259" w:lineRule="auto"/>
        <w:rPr>
          <w:rFonts w:asciiTheme="minorHAnsi" w:hAnsiTheme="minorHAnsi" w:cstheme="minorHAnsi"/>
          <w:sz w:val="22"/>
          <w:szCs w:val="22"/>
        </w:rPr>
      </w:pPr>
    </w:p>
    <w:p w14:paraId="4A96E17D" w14:textId="77777777" w:rsidR="00D72A35" w:rsidRPr="00C8154F" w:rsidRDefault="006A71B1" w:rsidP="0020131A">
      <w:pPr>
        <w:pStyle w:val="Heading3"/>
        <w:rPr>
          <w:b/>
          <w:color w:val="70002E"/>
        </w:rPr>
      </w:pPr>
      <w:r w:rsidRPr="00C8154F">
        <w:rPr>
          <w:b/>
          <w:color w:val="70002E"/>
        </w:rPr>
        <w:t>Documentation</w:t>
      </w:r>
      <w:r w:rsidR="00A4316E" w:rsidRPr="00C8154F">
        <w:rPr>
          <w:b/>
          <w:color w:val="70002E"/>
        </w:rPr>
        <w:t xml:space="preserve"> of Heath Insurance</w:t>
      </w:r>
    </w:p>
    <w:p w14:paraId="19554464" w14:textId="79369582" w:rsidR="00A4316E" w:rsidRPr="00BE7583" w:rsidRDefault="0D43BE00" w:rsidP="0D43BE00">
      <w:pPr>
        <w:spacing w:line="259" w:lineRule="auto"/>
        <w:rPr>
          <w:sz w:val="22"/>
          <w:szCs w:val="22"/>
        </w:rPr>
      </w:pPr>
      <w:r w:rsidRPr="0D43BE00">
        <w:rPr>
          <w:rFonts w:asciiTheme="minorHAnsi" w:hAnsiTheme="minorHAnsi" w:cstheme="minorBidi"/>
          <w:sz w:val="22"/>
          <w:szCs w:val="22"/>
        </w:rPr>
        <w:t xml:space="preserve">Upload evidence of health insurance coverage in PDF form to the </w:t>
      </w:r>
      <w:hyperlink r:id="rId12">
        <w:r w:rsidRPr="0D43BE00">
          <w:rPr>
            <w:rStyle w:val="Hyperlink"/>
            <w:rFonts w:asciiTheme="minorHAnsi" w:hAnsiTheme="minorHAnsi" w:cstheme="minorBidi"/>
            <w:sz w:val="22"/>
            <w:szCs w:val="22"/>
          </w:rPr>
          <w:t>2022 Graduate Student Upload Box</w:t>
        </w:r>
      </w:hyperlink>
      <w:r w:rsidRPr="0D43BE00">
        <w:rPr>
          <w:rFonts w:asciiTheme="minorHAnsi" w:hAnsiTheme="minorHAnsi" w:cstheme="minorBidi"/>
          <w:sz w:val="22"/>
          <w:szCs w:val="22"/>
        </w:rPr>
        <w:t xml:space="preserve">. Please label your document using </w:t>
      </w:r>
      <w:proofErr w:type="spellStart"/>
      <w:r w:rsidRPr="0D43BE00">
        <w:rPr>
          <w:rFonts w:asciiTheme="minorHAnsi" w:hAnsiTheme="minorHAnsi" w:cstheme="minorBidi"/>
          <w:b/>
          <w:bCs/>
          <w:sz w:val="22"/>
          <w:szCs w:val="22"/>
        </w:rPr>
        <w:t>LastName</w:t>
      </w:r>
      <w:proofErr w:type="spellEnd"/>
      <w:r w:rsidRPr="0D43BE00">
        <w:rPr>
          <w:rFonts w:asciiTheme="minorHAnsi" w:hAnsiTheme="minorHAnsi" w:cstheme="minorBidi"/>
          <w:b/>
          <w:bCs/>
          <w:sz w:val="22"/>
          <w:szCs w:val="22"/>
        </w:rPr>
        <w:t xml:space="preserve">, </w:t>
      </w:r>
      <w:proofErr w:type="spellStart"/>
      <w:r w:rsidRPr="0D43BE00">
        <w:rPr>
          <w:rFonts w:asciiTheme="minorHAnsi" w:hAnsiTheme="minorHAnsi" w:cstheme="minorBidi"/>
          <w:b/>
          <w:bCs/>
          <w:sz w:val="22"/>
          <w:szCs w:val="22"/>
        </w:rPr>
        <w:t>FirstName-HealthInsurance</w:t>
      </w:r>
      <w:proofErr w:type="spellEnd"/>
      <w:r w:rsidRPr="0D43BE00">
        <w:rPr>
          <w:rFonts w:asciiTheme="minorHAnsi" w:hAnsiTheme="minorHAnsi" w:cstheme="minorBidi"/>
          <w:sz w:val="22"/>
          <w:szCs w:val="22"/>
        </w:rPr>
        <w:t>. This can be a student policy or other provider.</w:t>
      </w:r>
    </w:p>
    <w:p w14:paraId="2407AC56" w14:textId="4E9C38A7" w:rsidR="00FC1AE3" w:rsidRDefault="00FC1AE3" w:rsidP="00A4316E">
      <w:pPr>
        <w:rPr>
          <w:rFonts w:asciiTheme="minorHAnsi" w:hAnsiTheme="minorHAnsi"/>
          <w:sz w:val="22"/>
          <w:szCs w:val="22"/>
        </w:rPr>
      </w:pPr>
    </w:p>
    <w:p w14:paraId="0A4AE8D2" w14:textId="2B120703" w:rsidR="00FC1AE3" w:rsidRPr="00C8154F" w:rsidRDefault="00FC1AE3" w:rsidP="00FC1AE3">
      <w:pPr>
        <w:pStyle w:val="Heading3"/>
        <w:rPr>
          <w:b/>
          <w:color w:val="70002E"/>
        </w:rPr>
      </w:pPr>
      <w:r>
        <w:rPr>
          <w:b/>
          <w:color w:val="70002E"/>
        </w:rPr>
        <w:t>Photo ID</w:t>
      </w:r>
    </w:p>
    <w:p w14:paraId="5A364ACA" w14:textId="38E3B878" w:rsidR="00FC1AE3" w:rsidRPr="00BE7583" w:rsidRDefault="0D43BE00" w:rsidP="0D43BE00">
      <w:pPr>
        <w:spacing w:line="259" w:lineRule="auto"/>
        <w:rPr>
          <w:sz w:val="22"/>
          <w:szCs w:val="22"/>
        </w:rPr>
      </w:pPr>
      <w:r w:rsidRPr="0D43BE00">
        <w:rPr>
          <w:rFonts w:asciiTheme="minorHAnsi" w:hAnsiTheme="minorHAnsi" w:cstheme="minorBidi"/>
          <w:sz w:val="22"/>
          <w:szCs w:val="22"/>
        </w:rPr>
        <w:t xml:space="preserve">Acceptable forms of photo ID include a Federal or State Government issued identification (ex: driver's license), a passport, military ID, or other government issued photo ID.  Upload in PDF form to the </w:t>
      </w:r>
      <w:hyperlink r:id="rId13">
        <w:r w:rsidRPr="0D43BE00">
          <w:rPr>
            <w:rStyle w:val="Hyperlink"/>
            <w:rFonts w:asciiTheme="minorHAnsi" w:hAnsiTheme="minorHAnsi" w:cstheme="minorBidi"/>
            <w:sz w:val="22"/>
            <w:szCs w:val="22"/>
          </w:rPr>
          <w:t>2022 Graduate Student Upload Box</w:t>
        </w:r>
      </w:hyperlink>
      <w:r w:rsidRPr="0D43BE00">
        <w:rPr>
          <w:rFonts w:asciiTheme="minorHAnsi" w:hAnsiTheme="minorHAnsi" w:cstheme="minorBidi"/>
          <w:sz w:val="22"/>
          <w:szCs w:val="22"/>
        </w:rPr>
        <w:t xml:space="preserve">. Please label your documents using </w:t>
      </w:r>
      <w:proofErr w:type="spellStart"/>
      <w:r w:rsidRPr="0D43BE00">
        <w:rPr>
          <w:rFonts w:asciiTheme="minorHAnsi" w:hAnsiTheme="minorHAnsi" w:cstheme="minorBidi"/>
          <w:b/>
          <w:bCs/>
          <w:sz w:val="22"/>
          <w:szCs w:val="22"/>
        </w:rPr>
        <w:t>LastName</w:t>
      </w:r>
      <w:proofErr w:type="spellEnd"/>
      <w:r w:rsidRPr="0D43BE00">
        <w:rPr>
          <w:rFonts w:asciiTheme="minorHAnsi" w:hAnsiTheme="minorHAnsi" w:cstheme="minorBidi"/>
          <w:b/>
          <w:bCs/>
          <w:sz w:val="22"/>
          <w:szCs w:val="22"/>
        </w:rPr>
        <w:t xml:space="preserve">, </w:t>
      </w:r>
      <w:proofErr w:type="spellStart"/>
      <w:r w:rsidRPr="0D43BE00">
        <w:rPr>
          <w:rFonts w:asciiTheme="minorHAnsi" w:hAnsiTheme="minorHAnsi" w:cstheme="minorBidi"/>
          <w:b/>
          <w:bCs/>
          <w:sz w:val="22"/>
          <w:szCs w:val="22"/>
        </w:rPr>
        <w:t>FirstName-PhotoID</w:t>
      </w:r>
      <w:proofErr w:type="spellEnd"/>
      <w:r w:rsidRPr="0D43BE00">
        <w:rPr>
          <w:rFonts w:asciiTheme="minorHAnsi" w:hAnsiTheme="minorHAnsi" w:cstheme="minorBidi"/>
          <w:sz w:val="22"/>
          <w:szCs w:val="22"/>
        </w:rPr>
        <w:t xml:space="preserve">. </w:t>
      </w:r>
    </w:p>
    <w:p w14:paraId="772D6AD8" w14:textId="77777777" w:rsidR="00B130CF" w:rsidRDefault="00B130CF" w:rsidP="00883E90">
      <w:pPr>
        <w:pStyle w:val="NoSpacing"/>
        <w:rPr>
          <w:rFonts w:asciiTheme="minorHAnsi" w:hAnsiTheme="minorHAnsi"/>
          <w:b/>
          <w:sz w:val="22"/>
          <w:szCs w:val="22"/>
        </w:rPr>
      </w:pPr>
    </w:p>
    <w:p w14:paraId="2468DB5A" w14:textId="77777777" w:rsidR="00B130CF" w:rsidRPr="00C8154F" w:rsidRDefault="00B130CF" w:rsidP="0020131A">
      <w:pPr>
        <w:pStyle w:val="Heading3"/>
        <w:rPr>
          <w:b/>
          <w:color w:val="70002E"/>
        </w:rPr>
      </w:pPr>
      <w:r w:rsidRPr="00C8154F">
        <w:rPr>
          <w:b/>
          <w:color w:val="70002E"/>
        </w:rPr>
        <w:t>HIPAA Training</w:t>
      </w:r>
    </w:p>
    <w:p w14:paraId="4F59C090" w14:textId="77777777" w:rsidR="00B130CF" w:rsidRPr="00BE7583" w:rsidRDefault="000D4CBF" w:rsidP="00883E90">
      <w:pPr>
        <w:pStyle w:val="NoSpacing"/>
        <w:rPr>
          <w:rFonts w:asciiTheme="minorHAnsi" w:hAnsiTheme="minorHAnsi" w:cstheme="minorHAnsi"/>
          <w:sz w:val="22"/>
          <w:szCs w:val="22"/>
        </w:rPr>
      </w:pPr>
      <w:r w:rsidRPr="00BE7583">
        <w:rPr>
          <w:rFonts w:asciiTheme="minorHAnsi" w:hAnsiTheme="minorHAnsi" w:cstheme="minorHAnsi"/>
          <w:sz w:val="22"/>
          <w:szCs w:val="22"/>
        </w:rPr>
        <w:t>Complete</w:t>
      </w:r>
      <w:r w:rsidR="00B130CF" w:rsidRPr="00BE7583">
        <w:rPr>
          <w:rFonts w:asciiTheme="minorHAnsi" w:hAnsiTheme="minorHAnsi" w:cstheme="minorHAnsi"/>
          <w:sz w:val="22"/>
          <w:szCs w:val="22"/>
        </w:rPr>
        <w:t xml:space="preserve"> the Health Insurance Portability an</w:t>
      </w:r>
      <w:r w:rsidRPr="00BE7583">
        <w:rPr>
          <w:rFonts w:asciiTheme="minorHAnsi" w:hAnsiTheme="minorHAnsi" w:cstheme="minorHAnsi"/>
          <w:sz w:val="22"/>
          <w:szCs w:val="22"/>
        </w:rPr>
        <w:t xml:space="preserve">d Accountability Act training. </w:t>
      </w:r>
      <w:r w:rsidR="00B130CF" w:rsidRPr="00BE7583">
        <w:rPr>
          <w:rFonts w:asciiTheme="minorHAnsi" w:hAnsiTheme="minorHAnsi" w:cstheme="minorHAnsi"/>
          <w:sz w:val="22"/>
          <w:szCs w:val="22"/>
        </w:rPr>
        <w:t>To participate in the training:</w:t>
      </w:r>
    </w:p>
    <w:p w14:paraId="413D33EC" w14:textId="77777777" w:rsidR="00B130CF" w:rsidRPr="00BE7583" w:rsidRDefault="00B130CF" w:rsidP="00B130CF">
      <w:pPr>
        <w:pStyle w:val="NoSpacing"/>
        <w:numPr>
          <w:ilvl w:val="0"/>
          <w:numId w:val="9"/>
        </w:numPr>
        <w:rPr>
          <w:rFonts w:asciiTheme="minorHAnsi" w:hAnsiTheme="minorHAnsi" w:cstheme="minorHAnsi"/>
          <w:sz w:val="22"/>
          <w:szCs w:val="22"/>
        </w:rPr>
      </w:pPr>
      <w:r w:rsidRPr="00BE7583">
        <w:rPr>
          <w:rFonts w:asciiTheme="minorHAnsi" w:hAnsiTheme="minorHAnsi" w:cstheme="minorHAnsi"/>
          <w:sz w:val="22"/>
          <w:szCs w:val="22"/>
        </w:rPr>
        <w:t xml:space="preserve">Go to this site:  </w:t>
      </w:r>
      <w:hyperlink r:id="rId14" w:history="1">
        <w:r w:rsidR="00982486" w:rsidRPr="00BE7583">
          <w:rPr>
            <w:rStyle w:val="Hyperlink"/>
            <w:rFonts w:asciiTheme="minorHAnsi" w:hAnsiTheme="minorHAnsi" w:cstheme="minorHAnsi"/>
            <w:b/>
            <w:sz w:val="22"/>
            <w:szCs w:val="22"/>
          </w:rPr>
          <w:t>Collaborative Institutional Training Initiative</w:t>
        </w:r>
      </w:hyperlink>
    </w:p>
    <w:p w14:paraId="63FDB5E1" w14:textId="66D7F7BA" w:rsidR="00B130CF" w:rsidRPr="00BE7583" w:rsidRDefault="00B130CF" w:rsidP="00B130CF">
      <w:pPr>
        <w:pStyle w:val="NoSpacing"/>
        <w:numPr>
          <w:ilvl w:val="0"/>
          <w:numId w:val="9"/>
        </w:numPr>
        <w:rPr>
          <w:rFonts w:asciiTheme="minorHAnsi" w:hAnsiTheme="minorHAnsi" w:cstheme="minorHAnsi"/>
          <w:sz w:val="22"/>
          <w:szCs w:val="22"/>
        </w:rPr>
      </w:pPr>
      <w:r w:rsidRPr="00BE7583">
        <w:rPr>
          <w:rFonts w:asciiTheme="minorHAnsi" w:hAnsiTheme="minorHAnsi" w:cstheme="minorHAnsi"/>
          <w:sz w:val="22"/>
          <w:szCs w:val="22"/>
        </w:rPr>
        <w:t xml:space="preserve">Go to </w:t>
      </w:r>
      <w:r w:rsidR="00D17EDF" w:rsidRPr="00BE7583">
        <w:rPr>
          <w:rFonts w:asciiTheme="minorHAnsi" w:hAnsiTheme="minorHAnsi" w:cstheme="minorHAnsi"/>
          <w:sz w:val="22"/>
          <w:szCs w:val="22"/>
        </w:rPr>
        <w:t>“</w:t>
      </w:r>
      <w:r w:rsidRPr="00BE7583">
        <w:rPr>
          <w:rFonts w:asciiTheme="minorHAnsi" w:hAnsiTheme="minorHAnsi" w:cstheme="minorHAnsi"/>
          <w:sz w:val="22"/>
          <w:szCs w:val="22"/>
        </w:rPr>
        <w:t>register</w:t>
      </w:r>
      <w:r w:rsidR="00D17EDF" w:rsidRPr="00BE7583">
        <w:rPr>
          <w:rFonts w:asciiTheme="minorHAnsi" w:hAnsiTheme="minorHAnsi" w:cstheme="minorHAnsi"/>
          <w:sz w:val="22"/>
          <w:szCs w:val="22"/>
        </w:rPr>
        <w:t>”</w:t>
      </w:r>
      <w:r w:rsidRPr="00BE7583">
        <w:rPr>
          <w:rFonts w:asciiTheme="minorHAnsi" w:hAnsiTheme="minorHAnsi" w:cstheme="minorHAnsi"/>
          <w:sz w:val="22"/>
          <w:szCs w:val="22"/>
        </w:rPr>
        <w:t xml:space="preserve"> on the top right</w:t>
      </w:r>
      <w:r w:rsidR="00CE67C6" w:rsidRPr="00BE7583">
        <w:rPr>
          <w:rFonts w:asciiTheme="minorHAnsi" w:hAnsiTheme="minorHAnsi" w:cstheme="minorHAnsi"/>
          <w:sz w:val="22"/>
          <w:szCs w:val="22"/>
        </w:rPr>
        <w:t>-</w:t>
      </w:r>
      <w:r w:rsidRPr="00BE7583">
        <w:rPr>
          <w:rFonts w:asciiTheme="minorHAnsi" w:hAnsiTheme="minorHAnsi" w:cstheme="minorHAnsi"/>
          <w:sz w:val="22"/>
          <w:szCs w:val="22"/>
        </w:rPr>
        <w:t>hand corner.</w:t>
      </w:r>
    </w:p>
    <w:p w14:paraId="17376E14" w14:textId="77777777" w:rsidR="00B130CF" w:rsidRPr="00BE7583" w:rsidRDefault="00B130CF" w:rsidP="00B130CF">
      <w:pPr>
        <w:pStyle w:val="NoSpacing"/>
        <w:numPr>
          <w:ilvl w:val="0"/>
          <w:numId w:val="9"/>
        </w:numPr>
        <w:rPr>
          <w:rFonts w:asciiTheme="minorHAnsi" w:hAnsiTheme="minorHAnsi" w:cstheme="minorHAnsi"/>
          <w:sz w:val="22"/>
          <w:szCs w:val="22"/>
        </w:rPr>
      </w:pPr>
      <w:r w:rsidRPr="00BE7583">
        <w:rPr>
          <w:rFonts w:asciiTheme="minorHAnsi" w:hAnsiTheme="minorHAnsi" w:cstheme="minorHAnsi"/>
          <w:sz w:val="22"/>
          <w:szCs w:val="22"/>
        </w:rPr>
        <w:t>When prompted “select your organization affiliation” type in: University of Montana</w:t>
      </w:r>
    </w:p>
    <w:p w14:paraId="4486B9FA" w14:textId="77777777" w:rsidR="00982486" w:rsidRPr="00BE7583" w:rsidRDefault="00982486" w:rsidP="00B130CF">
      <w:pPr>
        <w:pStyle w:val="NoSpacing"/>
        <w:numPr>
          <w:ilvl w:val="0"/>
          <w:numId w:val="9"/>
        </w:numPr>
        <w:rPr>
          <w:rFonts w:asciiTheme="minorHAnsi" w:hAnsiTheme="minorHAnsi" w:cstheme="minorHAnsi"/>
          <w:sz w:val="22"/>
          <w:szCs w:val="22"/>
        </w:rPr>
      </w:pPr>
      <w:r w:rsidRPr="00BE7583">
        <w:rPr>
          <w:rFonts w:asciiTheme="minorHAnsi" w:hAnsiTheme="minorHAnsi" w:cstheme="minorHAnsi"/>
          <w:sz w:val="22"/>
          <w:szCs w:val="22"/>
        </w:rPr>
        <w:t>Click on “Continue to Step 2”</w:t>
      </w:r>
    </w:p>
    <w:p w14:paraId="7F9974F2" w14:textId="77777777" w:rsidR="00B130CF" w:rsidRPr="00BE7583" w:rsidRDefault="00B130CF" w:rsidP="00B130CF">
      <w:pPr>
        <w:pStyle w:val="NoSpacing"/>
        <w:numPr>
          <w:ilvl w:val="0"/>
          <w:numId w:val="9"/>
        </w:numPr>
        <w:rPr>
          <w:rFonts w:asciiTheme="minorHAnsi" w:hAnsiTheme="minorHAnsi" w:cstheme="minorHAnsi"/>
          <w:sz w:val="22"/>
          <w:szCs w:val="22"/>
        </w:rPr>
      </w:pPr>
      <w:r w:rsidRPr="00BE7583">
        <w:rPr>
          <w:rFonts w:asciiTheme="minorHAnsi" w:hAnsiTheme="minorHAnsi" w:cstheme="minorHAnsi"/>
          <w:sz w:val="22"/>
          <w:szCs w:val="22"/>
        </w:rPr>
        <w:t>Complete registration information.</w:t>
      </w:r>
    </w:p>
    <w:p w14:paraId="3D2872E8" w14:textId="77777777" w:rsidR="00B130CF" w:rsidRPr="00BE7583" w:rsidRDefault="00B130CF" w:rsidP="00CB01A5">
      <w:pPr>
        <w:pStyle w:val="NoSpacing"/>
        <w:numPr>
          <w:ilvl w:val="1"/>
          <w:numId w:val="9"/>
        </w:numPr>
        <w:rPr>
          <w:rFonts w:asciiTheme="minorHAnsi" w:hAnsiTheme="minorHAnsi" w:cstheme="minorHAnsi"/>
          <w:sz w:val="22"/>
          <w:szCs w:val="22"/>
        </w:rPr>
      </w:pPr>
      <w:r w:rsidRPr="00BE7583">
        <w:rPr>
          <w:rFonts w:asciiTheme="minorHAnsi" w:hAnsiTheme="minorHAnsi" w:cstheme="minorHAnsi"/>
          <w:sz w:val="22"/>
          <w:szCs w:val="22"/>
        </w:rPr>
        <w:t>Email – please use your UM email</w:t>
      </w:r>
    </w:p>
    <w:p w14:paraId="53CD0605" w14:textId="77777777" w:rsidR="00B130CF" w:rsidRPr="00BE7583" w:rsidRDefault="00B130CF" w:rsidP="00B130CF">
      <w:pPr>
        <w:pStyle w:val="NoSpacing"/>
        <w:numPr>
          <w:ilvl w:val="1"/>
          <w:numId w:val="9"/>
        </w:numPr>
        <w:rPr>
          <w:rFonts w:asciiTheme="minorHAnsi" w:hAnsiTheme="minorHAnsi" w:cstheme="minorHAnsi"/>
          <w:sz w:val="22"/>
          <w:szCs w:val="22"/>
        </w:rPr>
      </w:pPr>
      <w:r w:rsidRPr="00BE7583">
        <w:rPr>
          <w:rFonts w:asciiTheme="minorHAnsi" w:hAnsiTheme="minorHAnsi" w:cstheme="minorHAnsi"/>
          <w:sz w:val="22"/>
          <w:szCs w:val="22"/>
        </w:rPr>
        <w:t>Employee number – use your 790 number</w:t>
      </w:r>
    </w:p>
    <w:p w14:paraId="7B6CE28D" w14:textId="77777777" w:rsidR="00B130CF" w:rsidRPr="00BE7583" w:rsidRDefault="00B130CF" w:rsidP="00B130CF">
      <w:pPr>
        <w:pStyle w:val="NoSpacing"/>
        <w:numPr>
          <w:ilvl w:val="1"/>
          <w:numId w:val="9"/>
        </w:numPr>
        <w:rPr>
          <w:rFonts w:asciiTheme="minorHAnsi" w:hAnsiTheme="minorHAnsi" w:cstheme="minorHAnsi"/>
          <w:sz w:val="22"/>
          <w:szCs w:val="22"/>
        </w:rPr>
      </w:pPr>
      <w:r w:rsidRPr="00BE7583">
        <w:rPr>
          <w:rFonts w:asciiTheme="minorHAnsi" w:hAnsiTheme="minorHAnsi" w:cstheme="minorHAnsi"/>
          <w:sz w:val="22"/>
          <w:szCs w:val="22"/>
        </w:rPr>
        <w:t xml:space="preserve">Select </w:t>
      </w:r>
      <w:r w:rsidR="00982486" w:rsidRPr="00BE7583">
        <w:rPr>
          <w:rFonts w:asciiTheme="minorHAnsi" w:hAnsiTheme="minorHAnsi" w:cstheme="minorHAnsi"/>
          <w:sz w:val="22"/>
          <w:szCs w:val="22"/>
        </w:rPr>
        <w:t>“</w:t>
      </w:r>
      <w:r w:rsidRPr="00BE7583">
        <w:rPr>
          <w:rFonts w:asciiTheme="minorHAnsi" w:hAnsiTheme="minorHAnsi" w:cstheme="minorHAnsi"/>
          <w:sz w:val="22"/>
          <w:szCs w:val="22"/>
        </w:rPr>
        <w:t>Health Information Privacy and Security</w:t>
      </w:r>
      <w:r w:rsidR="00982486" w:rsidRPr="00BE7583">
        <w:rPr>
          <w:rFonts w:asciiTheme="minorHAnsi" w:hAnsiTheme="minorHAnsi" w:cstheme="minorHAnsi"/>
          <w:sz w:val="22"/>
          <w:szCs w:val="22"/>
        </w:rPr>
        <w:t xml:space="preserve"> (HIPS)”</w:t>
      </w:r>
    </w:p>
    <w:p w14:paraId="1B3C3B47" w14:textId="77777777" w:rsidR="00982486" w:rsidRPr="00BE7583" w:rsidRDefault="00CB01A5" w:rsidP="00B130CF">
      <w:pPr>
        <w:pStyle w:val="NoSpacing"/>
        <w:numPr>
          <w:ilvl w:val="1"/>
          <w:numId w:val="9"/>
        </w:numPr>
        <w:rPr>
          <w:rFonts w:asciiTheme="minorHAnsi" w:hAnsiTheme="minorHAnsi" w:cstheme="minorHAnsi"/>
          <w:sz w:val="22"/>
          <w:szCs w:val="22"/>
        </w:rPr>
      </w:pPr>
      <w:r w:rsidRPr="00BE7583">
        <w:rPr>
          <w:rFonts w:asciiTheme="minorHAnsi" w:hAnsiTheme="minorHAnsi" w:cstheme="minorHAnsi"/>
          <w:sz w:val="22"/>
          <w:szCs w:val="22"/>
        </w:rPr>
        <w:t>On the “Step 7” page, g</w:t>
      </w:r>
      <w:r w:rsidR="00982486" w:rsidRPr="00BE7583">
        <w:rPr>
          <w:rFonts w:asciiTheme="minorHAnsi" w:hAnsiTheme="minorHAnsi" w:cstheme="minorHAnsi"/>
          <w:sz w:val="22"/>
          <w:szCs w:val="22"/>
        </w:rPr>
        <w:t xml:space="preserve">o to Question #7 and click “Group 1:  </w:t>
      </w:r>
      <w:proofErr w:type="spellStart"/>
      <w:r w:rsidR="00982486" w:rsidRPr="00BE7583">
        <w:rPr>
          <w:rFonts w:asciiTheme="minorHAnsi" w:hAnsiTheme="minorHAnsi" w:cstheme="minorHAnsi"/>
          <w:sz w:val="22"/>
          <w:szCs w:val="22"/>
        </w:rPr>
        <w:t>RiteCare</w:t>
      </w:r>
      <w:proofErr w:type="spellEnd"/>
      <w:r w:rsidR="00982486" w:rsidRPr="00BE7583">
        <w:rPr>
          <w:rFonts w:asciiTheme="minorHAnsi" w:hAnsiTheme="minorHAnsi" w:cstheme="minorHAnsi"/>
          <w:sz w:val="22"/>
          <w:szCs w:val="22"/>
        </w:rPr>
        <w:t xml:space="preserve"> Clinicians and Graduate Student Clinicians</w:t>
      </w:r>
      <w:r w:rsidR="00F6473F" w:rsidRPr="00BE7583">
        <w:rPr>
          <w:rFonts w:asciiTheme="minorHAnsi" w:hAnsiTheme="minorHAnsi" w:cstheme="minorHAnsi"/>
          <w:sz w:val="22"/>
          <w:szCs w:val="22"/>
        </w:rPr>
        <w:t>”</w:t>
      </w:r>
    </w:p>
    <w:p w14:paraId="70BAD69A" w14:textId="36B77F2B" w:rsidR="00B130CF" w:rsidRPr="00BE7583" w:rsidRDefault="0D43BE00" w:rsidP="0D43BE00">
      <w:pPr>
        <w:pStyle w:val="NoSpacing"/>
        <w:numPr>
          <w:ilvl w:val="0"/>
          <w:numId w:val="9"/>
        </w:numPr>
        <w:rPr>
          <w:rFonts w:asciiTheme="minorHAnsi" w:eastAsiaTheme="minorEastAsia" w:hAnsiTheme="minorHAnsi" w:cstheme="minorBidi"/>
          <w:sz w:val="22"/>
          <w:szCs w:val="22"/>
        </w:rPr>
      </w:pPr>
      <w:r w:rsidRPr="0D43BE00">
        <w:rPr>
          <w:rFonts w:asciiTheme="minorHAnsi" w:hAnsiTheme="minorHAnsi" w:cstheme="minorBidi"/>
          <w:sz w:val="22"/>
          <w:szCs w:val="22"/>
        </w:rPr>
        <w:t xml:space="preserve">Save a PDF of your certificate of completion in PDF form and upload to the </w:t>
      </w:r>
      <w:hyperlink r:id="rId15">
        <w:r w:rsidRPr="0D43BE00">
          <w:rPr>
            <w:rStyle w:val="Hyperlink"/>
            <w:rFonts w:asciiTheme="minorHAnsi" w:hAnsiTheme="minorHAnsi" w:cstheme="minorBidi"/>
            <w:sz w:val="22"/>
            <w:szCs w:val="22"/>
          </w:rPr>
          <w:t>2022 Graduate Student Upload Box</w:t>
        </w:r>
      </w:hyperlink>
      <w:r w:rsidRPr="0D43BE00">
        <w:rPr>
          <w:rFonts w:asciiTheme="minorHAnsi" w:hAnsiTheme="minorHAnsi" w:cstheme="minorBidi"/>
          <w:sz w:val="22"/>
          <w:szCs w:val="22"/>
        </w:rPr>
        <w:t xml:space="preserve">. Please label your documents using </w:t>
      </w:r>
      <w:proofErr w:type="spellStart"/>
      <w:r w:rsidRPr="0D43BE00">
        <w:rPr>
          <w:rFonts w:asciiTheme="minorHAnsi" w:hAnsiTheme="minorHAnsi" w:cstheme="minorBidi"/>
          <w:b/>
          <w:bCs/>
          <w:sz w:val="22"/>
          <w:szCs w:val="22"/>
        </w:rPr>
        <w:t>LastName</w:t>
      </w:r>
      <w:proofErr w:type="spellEnd"/>
      <w:r w:rsidRPr="0D43BE00">
        <w:rPr>
          <w:rFonts w:asciiTheme="minorHAnsi" w:hAnsiTheme="minorHAnsi" w:cstheme="minorBidi"/>
          <w:b/>
          <w:bCs/>
          <w:sz w:val="22"/>
          <w:szCs w:val="22"/>
        </w:rPr>
        <w:t xml:space="preserve">, </w:t>
      </w:r>
      <w:proofErr w:type="spellStart"/>
      <w:r w:rsidRPr="0D43BE00">
        <w:rPr>
          <w:rFonts w:asciiTheme="minorHAnsi" w:hAnsiTheme="minorHAnsi" w:cstheme="minorBidi"/>
          <w:b/>
          <w:bCs/>
          <w:sz w:val="22"/>
          <w:szCs w:val="22"/>
        </w:rPr>
        <w:t>FirstName</w:t>
      </w:r>
      <w:proofErr w:type="spellEnd"/>
      <w:r w:rsidRPr="0D43BE00">
        <w:rPr>
          <w:rFonts w:asciiTheme="minorHAnsi" w:hAnsiTheme="minorHAnsi" w:cstheme="minorBidi"/>
          <w:b/>
          <w:bCs/>
          <w:sz w:val="22"/>
          <w:szCs w:val="22"/>
        </w:rPr>
        <w:t>-HIPPA</w:t>
      </w:r>
      <w:r w:rsidRPr="0D43BE00">
        <w:rPr>
          <w:rFonts w:asciiTheme="minorHAnsi" w:hAnsiTheme="minorHAnsi" w:cstheme="minorBidi"/>
          <w:sz w:val="22"/>
          <w:szCs w:val="22"/>
        </w:rPr>
        <w:t>.</w:t>
      </w:r>
    </w:p>
    <w:p w14:paraId="4AC7BA8B" w14:textId="18341DA7" w:rsidR="00BA7062" w:rsidRDefault="00BA7062" w:rsidP="00BA7062">
      <w:pPr>
        <w:pStyle w:val="NoSpacing"/>
        <w:ind w:left="720"/>
        <w:rPr>
          <w:rFonts w:asciiTheme="minorHAnsi" w:hAnsiTheme="minorHAnsi"/>
          <w:sz w:val="22"/>
          <w:szCs w:val="22"/>
        </w:rPr>
      </w:pPr>
    </w:p>
    <w:p w14:paraId="22625FFE" w14:textId="77777777" w:rsidR="00BF22F0" w:rsidRDefault="00BF22F0" w:rsidP="00BA7062">
      <w:pPr>
        <w:pStyle w:val="NoSpacing"/>
        <w:ind w:left="720"/>
        <w:rPr>
          <w:rFonts w:asciiTheme="minorHAnsi" w:hAnsiTheme="minorHAnsi"/>
          <w:sz w:val="22"/>
          <w:szCs w:val="22"/>
        </w:rPr>
      </w:pPr>
    </w:p>
    <w:p w14:paraId="6B4C5636" w14:textId="77777777" w:rsidR="00B130CF" w:rsidRPr="00C8154F" w:rsidRDefault="6AD47438" w:rsidP="6AD47438">
      <w:pPr>
        <w:pStyle w:val="Heading3"/>
        <w:rPr>
          <w:b/>
          <w:bCs/>
          <w:color w:val="70002E"/>
        </w:rPr>
      </w:pPr>
      <w:r w:rsidRPr="6AD47438">
        <w:rPr>
          <w:b/>
          <w:bCs/>
          <w:color w:val="70002E"/>
        </w:rPr>
        <w:lastRenderedPageBreak/>
        <w:t>Background Information Check</w:t>
      </w:r>
    </w:p>
    <w:p w14:paraId="6A944F26" w14:textId="7A1D31E0" w:rsidR="00A54D2C" w:rsidRPr="00BE7583" w:rsidRDefault="7E2440DF" w:rsidP="7E2440DF">
      <w:pPr>
        <w:rPr>
          <w:rFonts w:asciiTheme="minorHAnsi" w:hAnsiTheme="minorHAnsi" w:cstheme="minorHAnsi"/>
          <w:sz w:val="22"/>
          <w:szCs w:val="22"/>
        </w:rPr>
      </w:pPr>
      <w:r w:rsidRPr="00BE7583">
        <w:rPr>
          <w:rFonts w:asciiTheme="minorHAnsi" w:hAnsiTheme="minorHAnsi" w:cstheme="minorHAnsi"/>
          <w:sz w:val="22"/>
          <w:szCs w:val="22"/>
        </w:rPr>
        <w:t xml:space="preserve">Use Verified Credentials to complete your background check, as we will cover this cost for you from your SLHOS program fee. Do not use another provider. </w:t>
      </w:r>
    </w:p>
    <w:p w14:paraId="56AD569F" w14:textId="77777777" w:rsidR="00C219AD" w:rsidRPr="00BE7583" w:rsidRDefault="00C219AD" w:rsidP="00917EAC">
      <w:pPr>
        <w:pStyle w:val="ListParagraph"/>
        <w:numPr>
          <w:ilvl w:val="0"/>
          <w:numId w:val="11"/>
        </w:numPr>
        <w:rPr>
          <w:rFonts w:asciiTheme="minorHAnsi" w:hAnsiTheme="minorHAnsi" w:cstheme="minorHAnsi"/>
          <w:sz w:val="22"/>
          <w:szCs w:val="22"/>
        </w:rPr>
      </w:pPr>
      <w:r w:rsidRPr="00BE7583">
        <w:rPr>
          <w:rFonts w:asciiTheme="minorHAnsi" w:hAnsiTheme="minorHAnsi" w:cstheme="minorHAnsi"/>
          <w:sz w:val="22"/>
          <w:szCs w:val="22"/>
        </w:rPr>
        <w:t xml:space="preserve">Go to </w:t>
      </w:r>
      <w:hyperlink r:id="rId16" w:history="1">
        <w:r w:rsidRPr="00BE7583">
          <w:rPr>
            <w:rStyle w:val="Hyperlink"/>
            <w:rFonts w:asciiTheme="minorHAnsi" w:hAnsiTheme="minorHAnsi" w:cstheme="minorHAnsi"/>
            <w:b/>
            <w:sz w:val="22"/>
            <w:szCs w:val="22"/>
          </w:rPr>
          <w:t>Verified Credential</w:t>
        </w:r>
      </w:hyperlink>
      <w:r w:rsidR="00A54D2C" w:rsidRPr="00BE7583">
        <w:rPr>
          <w:rStyle w:val="Hyperlink"/>
          <w:rFonts w:asciiTheme="minorHAnsi" w:hAnsiTheme="minorHAnsi" w:cstheme="minorHAnsi"/>
          <w:b/>
          <w:sz w:val="22"/>
          <w:szCs w:val="22"/>
        </w:rPr>
        <w:t>s</w:t>
      </w:r>
    </w:p>
    <w:p w14:paraId="52E0E83A" w14:textId="06478B1E" w:rsidR="00C219AD" w:rsidRPr="00BE7583" w:rsidRDefault="00C219AD" w:rsidP="00917EAC">
      <w:pPr>
        <w:pStyle w:val="ListParagraph"/>
        <w:numPr>
          <w:ilvl w:val="0"/>
          <w:numId w:val="11"/>
        </w:numPr>
        <w:rPr>
          <w:rFonts w:asciiTheme="minorHAnsi" w:hAnsiTheme="minorHAnsi" w:cstheme="minorHAnsi"/>
          <w:sz w:val="22"/>
          <w:szCs w:val="22"/>
        </w:rPr>
      </w:pPr>
      <w:r w:rsidRPr="00BE7583">
        <w:rPr>
          <w:rFonts w:asciiTheme="minorHAnsi" w:hAnsiTheme="minorHAnsi" w:cstheme="minorHAnsi"/>
          <w:sz w:val="22"/>
          <w:szCs w:val="22"/>
        </w:rPr>
        <w:t xml:space="preserve">At the very top, enter this code:  first box: </w:t>
      </w:r>
      <w:r w:rsidRPr="00BE7583">
        <w:rPr>
          <w:rFonts w:asciiTheme="minorHAnsi" w:hAnsiTheme="minorHAnsi" w:cstheme="minorHAnsi"/>
          <w:b/>
          <w:sz w:val="22"/>
          <w:szCs w:val="22"/>
        </w:rPr>
        <w:t>YYBHJ</w:t>
      </w:r>
      <w:r w:rsidRPr="00BE7583">
        <w:rPr>
          <w:rFonts w:asciiTheme="minorHAnsi" w:hAnsiTheme="minorHAnsi" w:cstheme="minorHAnsi"/>
          <w:sz w:val="22"/>
          <w:szCs w:val="22"/>
        </w:rPr>
        <w:t xml:space="preserve"> second box: </w:t>
      </w:r>
      <w:r w:rsidRPr="00BE7583">
        <w:rPr>
          <w:rFonts w:asciiTheme="minorHAnsi" w:hAnsiTheme="minorHAnsi" w:cstheme="minorHAnsi"/>
          <w:b/>
          <w:sz w:val="22"/>
          <w:szCs w:val="22"/>
        </w:rPr>
        <w:t xml:space="preserve">92447 </w:t>
      </w:r>
    </w:p>
    <w:p w14:paraId="1939EA71" w14:textId="4F813D4A" w:rsidR="00C219AD" w:rsidRPr="00BE7583" w:rsidRDefault="00C219AD" w:rsidP="00917EAC">
      <w:pPr>
        <w:pStyle w:val="ListParagraph"/>
        <w:numPr>
          <w:ilvl w:val="0"/>
          <w:numId w:val="11"/>
        </w:numPr>
        <w:rPr>
          <w:rFonts w:asciiTheme="minorHAnsi" w:hAnsiTheme="minorHAnsi" w:cstheme="minorHAnsi"/>
          <w:sz w:val="22"/>
          <w:szCs w:val="22"/>
        </w:rPr>
      </w:pPr>
      <w:r w:rsidRPr="00BE7583">
        <w:rPr>
          <w:rFonts w:asciiTheme="minorHAnsi" w:hAnsiTheme="minorHAnsi" w:cstheme="minorHAnsi"/>
          <w:sz w:val="22"/>
          <w:szCs w:val="22"/>
        </w:rPr>
        <w:t>Follow the steps to create an account and complete the background check process</w:t>
      </w:r>
    </w:p>
    <w:p w14:paraId="45BDD7B2" w14:textId="08C14886" w:rsidR="00D36D72" w:rsidRPr="00BE7583" w:rsidRDefault="00D36D72" w:rsidP="00EB31C4">
      <w:pPr>
        <w:pStyle w:val="ListParagraph"/>
        <w:numPr>
          <w:ilvl w:val="0"/>
          <w:numId w:val="11"/>
        </w:numPr>
        <w:rPr>
          <w:rFonts w:asciiTheme="minorHAnsi" w:hAnsiTheme="minorHAnsi" w:cstheme="minorHAnsi"/>
          <w:sz w:val="22"/>
          <w:szCs w:val="22"/>
        </w:rPr>
      </w:pPr>
      <w:r w:rsidRPr="00BE7583">
        <w:rPr>
          <w:rFonts w:asciiTheme="minorHAnsi" w:hAnsiTheme="minorHAnsi" w:cstheme="minorHAnsi"/>
          <w:sz w:val="22"/>
          <w:szCs w:val="22"/>
        </w:rPr>
        <w:t xml:space="preserve">When prompted you will select </w:t>
      </w:r>
      <w:proofErr w:type="gramStart"/>
      <w:r w:rsidRPr="00BE7583">
        <w:rPr>
          <w:rFonts w:asciiTheme="minorHAnsi" w:hAnsiTheme="minorHAnsi" w:cstheme="minorHAnsi"/>
          <w:b/>
          <w:bCs/>
          <w:sz w:val="22"/>
          <w:szCs w:val="22"/>
        </w:rPr>
        <w:t>Fall</w:t>
      </w:r>
      <w:proofErr w:type="gramEnd"/>
      <w:r w:rsidR="00483C79" w:rsidRPr="00BE7583">
        <w:rPr>
          <w:rFonts w:asciiTheme="minorHAnsi" w:hAnsiTheme="minorHAnsi" w:cstheme="minorHAnsi"/>
          <w:b/>
          <w:bCs/>
          <w:sz w:val="22"/>
          <w:szCs w:val="22"/>
        </w:rPr>
        <w:t xml:space="preserve"> - </w:t>
      </w:r>
      <w:r w:rsidRPr="00BE7583">
        <w:rPr>
          <w:rFonts w:asciiTheme="minorHAnsi" w:hAnsiTheme="minorHAnsi" w:cstheme="minorHAnsi"/>
          <w:b/>
          <w:bCs/>
          <w:sz w:val="22"/>
          <w:szCs w:val="22"/>
        </w:rPr>
        <w:t>202</w:t>
      </w:r>
      <w:r w:rsidR="006F1637">
        <w:rPr>
          <w:rFonts w:asciiTheme="minorHAnsi" w:hAnsiTheme="minorHAnsi" w:cstheme="minorHAnsi"/>
          <w:b/>
          <w:bCs/>
          <w:sz w:val="22"/>
          <w:szCs w:val="22"/>
        </w:rPr>
        <w:t>2</w:t>
      </w:r>
      <w:r w:rsidRPr="00BE7583">
        <w:rPr>
          <w:rFonts w:asciiTheme="minorHAnsi" w:hAnsiTheme="minorHAnsi" w:cstheme="minorHAnsi"/>
          <w:sz w:val="22"/>
          <w:szCs w:val="22"/>
        </w:rPr>
        <w:t xml:space="preserve"> (NOT Academic Year of 202</w:t>
      </w:r>
      <w:r w:rsidR="006F1637">
        <w:rPr>
          <w:rFonts w:asciiTheme="minorHAnsi" w:hAnsiTheme="minorHAnsi" w:cstheme="minorHAnsi"/>
          <w:sz w:val="22"/>
          <w:szCs w:val="22"/>
        </w:rPr>
        <w:t>2</w:t>
      </w:r>
      <w:r w:rsidRPr="00BE7583">
        <w:rPr>
          <w:rFonts w:asciiTheme="minorHAnsi" w:hAnsiTheme="minorHAnsi" w:cstheme="minorHAnsi"/>
          <w:sz w:val="22"/>
          <w:szCs w:val="22"/>
        </w:rPr>
        <w:t>)</w:t>
      </w:r>
      <w:r w:rsidR="00EB31C4" w:rsidRPr="00BE7583">
        <w:rPr>
          <w:rFonts w:asciiTheme="minorHAnsi" w:hAnsiTheme="minorHAnsi" w:cstheme="minorHAnsi"/>
          <w:sz w:val="22"/>
          <w:szCs w:val="22"/>
        </w:rPr>
        <w:t xml:space="preserve">.  If you </w:t>
      </w:r>
      <w:proofErr w:type="gramStart"/>
      <w:r w:rsidR="00EB31C4" w:rsidRPr="00BE7583">
        <w:rPr>
          <w:rFonts w:asciiTheme="minorHAnsi" w:hAnsiTheme="minorHAnsi" w:cstheme="minorHAnsi"/>
          <w:sz w:val="22"/>
          <w:szCs w:val="22"/>
        </w:rPr>
        <w:t>are prompted</w:t>
      </w:r>
      <w:proofErr w:type="gramEnd"/>
      <w:r w:rsidR="00EB31C4" w:rsidRPr="00BE7583">
        <w:rPr>
          <w:rFonts w:asciiTheme="minorHAnsi" w:hAnsiTheme="minorHAnsi" w:cstheme="minorHAnsi"/>
          <w:sz w:val="22"/>
          <w:szCs w:val="22"/>
        </w:rPr>
        <w:t xml:space="preserve"> to pay, you have selected the </w:t>
      </w:r>
      <w:r w:rsidR="00EB31C4" w:rsidRPr="00BE7583">
        <w:rPr>
          <w:rFonts w:asciiTheme="minorHAnsi" w:hAnsiTheme="minorHAnsi" w:cstheme="minorHAnsi"/>
          <w:sz w:val="22"/>
          <w:szCs w:val="22"/>
          <w:u w:val="single"/>
        </w:rPr>
        <w:t>wrong</w:t>
      </w:r>
      <w:r w:rsidR="00EB31C4" w:rsidRPr="00BE7583">
        <w:rPr>
          <w:rFonts w:asciiTheme="minorHAnsi" w:hAnsiTheme="minorHAnsi" w:cstheme="minorHAnsi"/>
          <w:sz w:val="22"/>
          <w:szCs w:val="22"/>
        </w:rPr>
        <w:t xml:space="preserve"> session.  </w:t>
      </w:r>
      <w:r w:rsidR="007D6342" w:rsidRPr="00BE7583">
        <w:rPr>
          <w:rFonts w:asciiTheme="minorHAnsi" w:hAnsiTheme="minorHAnsi" w:cstheme="minorHAnsi"/>
          <w:sz w:val="22"/>
          <w:szCs w:val="22"/>
        </w:rPr>
        <w:t>B</w:t>
      </w:r>
      <w:r w:rsidR="00EB31C4" w:rsidRPr="00BE7583">
        <w:rPr>
          <w:rFonts w:asciiTheme="minorHAnsi" w:hAnsiTheme="minorHAnsi" w:cstheme="minorHAnsi"/>
          <w:sz w:val="22"/>
          <w:szCs w:val="22"/>
        </w:rPr>
        <w:t>ackground checks</w:t>
      </w:r>
      <w:r w:rsidR="00273024" w:rsidRPr="00BE7583">
        <w:rPr>
          <w:rFonts w:asciiTheme="minorHAnsi" w:hAnsiTheme="minorHAnsi" w:cstheme="minorHAnsi"/>
          <w:sz w:val="22"/>
          <w:szCs w:val="22"/>
        </w:rPr>
        <w:t xml:space="preserve"> </w:t>
      </w:r>
      <w:proofErr w:type="gramStart"/>
      <w:r w:rsidR="00273024" w:rsidRPr="00BE7583">
        <w:rPr>
          <w:rFonts w:asciiTheme="minorHAnsi" w:hAnsiTheme="minorHAnsi" w:cstheme="minorHAnsi"/>
          <w:sz w:val="22"/>
          <w:szCs w:val="22"/>
        </w:rPr>
        <w:t>are pa</w:t>
      </w:r>
      <w:r w:rsidR="00BF22F0">
        <w:rPr>
          <w:rFonts w:asciiTheme="minorHAnsi" w:hAnsiTheme="minorHAnsi" w:cstheme="minorHAnsi"/>
          <w:sz w:val="22"/>
          <w:szCs w:val="22"/>
        </w:rPr>
        <w:t>i</w:t>
      </w:r>
      <w:r w:rsidR="00273024" w:rsidRPr="00BE7583">
        <w:rPr>
          <w:rFonts w:asciiTheme="minorHAnsi" w:hAnsiTheme="minorHAnsi" w:cstheme="minorHAnsi"/>
          <w:sz w:val="22"/>
          <w:szCs w:val="22"/>
        </w:rPr>
        <w:t>d for</w:t>
      </w:r>
      <w:proofErr w:type="gramEnd"/>
      <w:r w:rsidR="00273024" w:rsidRPr="00BE7583">
        <w:rPr>
          <w:rFonts w:asciiTheme="minorHAnsi" w:hAnsiTheme="minorHAnsi" w:cstheme="minorHAnsi"/>
          <w:sz w:val="22"/>
          <w:szCs w:val="22"/>
        </w:rPr>
        <w:t xml:space="preserve"> through </w:t>
      </w:r>
      <w:r w:rsidR="007D6342" w:rsidRPr="00BE7583">
        <w:rPr>
          <w:rFonts w:asciiTheme="minorHAnsi" w:hAnsiTheme="minorHAnsi" w:cstheme="minorHAnsi"/>
          <w:sz w:val="22"/>
          <w:szCs w:val="22"/>
        </w:rPr>
        <w:t xml:space="preserve">your </w:t>
      </w:r>
      <w:r w:rsidR="00273024" w:rsidRPr="00BE7583">
        <w:rPr>
          <w:rFonts w:asciiTheme="minorHAnsi" w:hAnsiTheme="minorHAnsi" w:cstheme="minorHAnsi"/>
          <w:sz w:val="22"/>
          <w:szCs w:val="22"/>
        </w:rPr>
        <w:t>SLHOS</w:t>
      </w:r>
      <w:r w:rsidR="007D6342" w:rsidRPr="00BE7583">
        <w:rPr>
          <w:rFonts w:asciiTheme="minorHAnsi" w:hAnsiTheme="minorHAnsi" w:cstheme="minorHAnsi"/>
          <w:sz w:val="22"/>
          <w:szCs w:val="22"/>
        </w:rPr>
        <w:t xml:space="preserve"> program tuition</w:t>
      </w:r>
      <w:r w:rsidR="00EB31C4" w:rsidRPr="00BE7583">
        <w:rPr>
          <w:rFonts w:asciiTheme="minorHAnsi" w:hAnsiTheme="minorHAnsi" w:cstheme="minorHAnsi"/>
          <w:sz w:val="22"/>
          <w:szCs w:val="22"/>
        </w:rPr>
        <w:t>.</w:t>
      </w:r>
    </w:p>
    <w:p w14:paraId="5935FACB" w14:textId="3419DCC4" w:rsidR="00BE4921" w:rsidRPr="00BE7583" w:rsidRDefault="00BE4921" w:rsidP="00EB31C4">
      <w:pPr>
        <w:pStyle w:val="ListParagraph"/>
        <w:numPr>
          <w:ilvl w:val="0"/>
          <w:numId w:val="11"/>
        </w:numPr>
        <w:rPr>
          <w:rFonts w:asciiTheme="minorHAnsi" w:hAnsiTheme="minorHAnsi" w:cstheme="minorHAnsi"/>
          <w:sz w:val="22"/>
          <w:szCs w:val="22"/>
        </w:rPr>
      </w:pPr>
      <w:r w:rsidRPr="00BE7583">
        <w:rPr>
          <w:rFonts w:asciiTheme="minorHAnsi" w:hAnsiTheme="minorHAnsi" w:cstheme="minorHAnsi"/>
          <w:sz w:val="22"/>
          <w:szCs w:val="22"/>
        </w:rPr>
        <w:t>You will need to enter your Student ID number (790 Number)</w:t>
      </w:r>
      <w:r w:rsidR="00AF76E0" w:rsidRPr="00BE7583">
        <w:rPr>
          <w:rFonts w:asciiTheme="minorHAnsi" w:hAnsiTheme="minorHAnsi" w:cstheme="minorHAnsi"/>
          <w:sz w:val="22"/>
          <w:szCs w:val="22"/>
        </w:rPr>
        <w:t xml:space="preserve"> and date of birth</w:t>
      </w:r>
    </w:p>
    <w:p w14:paraId="00260C7D" w14:textId="32AAE121" w:rsidR="0016264A" w:rsidRPr="00BE7583" w:rsidRDefault="00502D47" w:rsidP="0016264A">
      <w:pPr>
        <w:pStyle w:val="ListParagraph"/>
        <w:numPr>
          <w:ilvl w:val="0"/>
          <w:numId w:val="11"/>
        </w:numPr>
        <w:rPr>
          <w:rFonts w:asciiTheme="minorHAnsi" w:hAnsiTheme="minorHAnsi" w:cstheme="minorHAnsi"/>
          <w:sz w:val="22"/>
          <w:szCs w:val="22"/>
        </w:rPr>
      </w:pPr>
      <w:r w:rsidRPr="00BE7583">
        <w:rPr>
          <w:rFonts w:asciiTheme="minorHAnsi" w:hAnsiTheme="minorHAnsi" w:cstheme="minorHAnsi"/>
          <w:sz w:val="22"/>
          <w:szCs w:val="22"/>
        </w:rPr>
        <w:t>Background checks are sent to the department by Verified Credentials</w:t>
      </w:r>
    </w:p>
    <w:p w14:paraId="4EB9C1D2" w14:textId="77777777" w:rsidR="00502D47" w:rsidRPr="00502D47" w:rsidRDefault="00502D47" w:rsidP="00502D47">
      <w:pPr>
        <w:pStyle w:val="ListParagraph"/>
        <w:rPr>
          <w:rFonts w:asciiTheme="minorHAnsi" w:hAnsiTheme="minorHAnsi"/>
          <w:sz w:val="22"/>
          <w:szCs w:val="22"/>
        </w:rPr>
      </w:pPr>
    </w:p>
    <w:p w14:paraId="474D67C9" w14:textId="77777777" w:rsidR="0016264A" w:rsidRPr="00C8154F" w:rsidRDefault="0016264A" w:rsidP="0016264A">
      <w:pPr>
        <w:pStyle w:val="Heading3"/>
        <w:rPr>
          <w:b/>
          <w:color w:val="70002E"/>
        </w:rPr>
      </w:pPr>
      <w:r w:rsidRPr="00C8154F">
        <w:rPr>
          <w:b/>
          <w:color w:val="70002E"/>
        </w:rPr>
        <w:t>25 Observation Hours</w:t>
      </w:r>
    </w:p>
    <w:p w14:paraId="7F9371B7" w14:textId="6976193F" w:rsidR="0016264A" w:rsidRPr="00BE7583" w:rsidRDefault="0D43BE00" w:rsidP="0D43BE00">
      <w:pPr>
        <w:rPr>
          <w:rFonts w:asciiTheme="minorHAnsi" w:hAnsiTheme="minorHAnsi" w:cstheme="minorBidi"/>
          <w:sz w:val="22"/>
          <w:szCs w:val="22"/>
        </w:rPr>
      </w:pPr>
      <w:r w:rsidRPr="0D43BE00">
        <w:rPr>
          <w:rFonts w:asciiTheme="minorHAnsi" w:hAnsiTheme="minorHAnsi" w:cstheme="minorBidi"/>
          <w:sz w:val="22"/>
          <w:szCs w:val="22"/>
        </w:rPr>
        <w:t xml:space="preserve">Upload evidence of 25 observation hours in PDF form the </w:t>
      </w:r>
      <w:hyperlink r:id="rId17">
        <w:r w:rsidRPr="0D43BE00">
          <w:rPr>
            <w:rStyle w:val="Hyperlink"/>
            <w:rFonts w:asciiTheme="minorHAnsi" w:hAnsiTheme="minorHAnsi" w:cstheme="minorBidi"/>
            <w:sz w:val="22"/>
            <w:szCs w:val="22"/>
          </w:rPr>
          <w:t>2022 Graduate Student Upload Box</w:t>
        </w:r>
      </w:hyperlink>
      <w:r w:rsidRPr="0D43BE00">
        <w:rPr>
          <w:rFonts w:asciiTheme="minorHAnsi" w:hAnsiTheme="minorHAnsi" w:cstheme="minorBidi"/>
          <w:sz w:val="22"/>
          <w:szCs w:val="22"/>
        </w:rPr>
        <w:t xml:space="preserve">. Please label your documents using </w:t>
      </w:r>
      <w:proofErr w:type="spellStart"/>
      <w:r w:rsidRPr="0D43BE00">
        <w:rPr>
          <w:rFonts w:asciiTheme="minorHAnsi" w:hAnsiTheme="minorHAnsi" w:cstheme="minorBidi"/>
          <w:b/>
          <w:bCs/>
          <w:sz w:val="22"/>
          <w:szCs w:val="22"/>
        </w:rPr>
        <w:t>LastName</w:t>
      </w:r>
      <w:proofErr w:type="spellEnd"/>
      <w:r w:rsidRPr="0D43BE00">
        <w:rPr>
          <w:rFonts w:asciiTheme="minorHAnsi" w:hAnsiTheme="minorHAnsi" w:cstheme="minorBidi"/>
          <w:b/>
          <w:bCs/>
          <w:sz w:val="22"/>
          <w:szCs w:val="22"/>
        </w:rPr>
        <w:t xml:space="preserve">, </w:t>
      </w:r>
      <w:proofErr w:type="spellStart"/>
      <w:r w:rsidRPr="0D43BE00">
        <w:rPr>
          <w:rFonts w:asciiTheme="minorHAnsi" w:hAnsiTheme="minorHAnsi" w:cstheme="minorBidi"/>
          <w:b/>
          <w:bCs/>
          <w:sz w:val="22"/>
          <w:szCs w:val="22"/>
        </w:rPr>
        <w:t>FirstName-ObservationHours</w:t>
      </w:r>
      <w:proofErr w:type="spellEnd"/>
      <w:r w:rsidRPr="0D43BE00">
        <w:rPr>
          <w:rFonts w:asciiTheme="minorHAnsi" w:hAnsiTheme="minorHAnsi" w:cstheme="minorBidi"/>
          <w:sz w:val="22"/>
          <w:szCs w:val="22"/>
        </w:rPr>
        <w:t>. If you have any questions about this requirement, please reach out to Amanda Jackson (amanda.jackson@mso.umt.edu).</w:t>
      </w:r>
    </w:p>
    <w:p w14:paraId="567E88AB" w14:textId="77777777" w:rsidR="00E76974" w:rsidRPr="00E76974" w:rsidRDefault="00E76974" w:rsidP="00E76974">
      <w:pPr>
        <w:rPr>
          <w:rFonts w:asciiTheme="minorHAnsi" w:hAnsiTheme="minorHAnsi"/>
          <w:sz w:val="22"/>
          <w:szCs w:val="22"/>
        </w:rPr>
      </w:pPr>
    </w:p>
    <w:p w14:paraId="4F4DE675" w14:textId="6CAFFB51" w:rsidR="0016264A" w:rsidRPr="00897173" w:rsidRDefault="0016264A" w:rsidP="0016264A">
      <w:pPr>
        <w:pStyle w:val="Heading3"/>
        <w:rPr>
          <w:b/>
          <w:color w:val="70002E"/>
        </w:rPr>
      </w:pPr>
      <w:r w:rsidRPr="00897173">
        <w:rPr>
          <w:b/>
          <w:color w:val="70002E"/>
        </w:rPr>
        <w:t>CALIPSO</w:t>
      </w:r>
      <w:r w:rsidR="00BE7583">
        <w:rPr>
          <w:b/>
          <w:color w:val="70002E"/>
        </w:rPr>
        <w:t xml:space="preserve"> A</w:t>
      </w:r>
      <w:r w:rsidR="00273024">
        <w:rPr>
          <w:b/>
          <w:color w:val="70002E"/>
        </w:rPr>
        <w:t>ccounts</w:t>
      </w:r>
    </w:p>
    <w:p w14:paraId="47F1D8AC" w14:textId="2E107C25" w:rsidR="00394AC6" w:rsidRDefault="191C269C" w:rsidP="191C269C">
      <w:pPr>
        <w:rPr>
          <w:rFonts w:asciiTheme="minorHAnsi" w:hAnsiTheme="minorHAnsi" w:cstheme="minorBidi"/>
          <w:sz w:val="22"/>
          <w:szCs w:val="22"/>
        </w:rPr>
      </w:pPr>
      <w:r w:rsidRPr="191C269C">
        <w:rPr>
          <w:rFonts w:asciiTheme="minorHAnsi" w:hAnsiTheme="minorHAnsi" w:cstheme="minorBidi"/>
          <w:sz w:val="22"/>
          <w:szCs w:val="22"/>
        </w:rPr>
        <w:t xml:space="preserve">CALIPSO is an online documentation tool used to track your progress through the program and store your student requirements and clinical records, such as your immunizations and clinical practicum agreements. You will receive an email in August with an invitation to CALIPSO. Please look for this email at the beginning of August and complete your account set up. (CALIPSO accounts </w:t>
      </w:r>
      <w:proofErr w:type="gramStart"/>
      <w:r w:rsidRPr="191C269C">
        <w:rPr>
          <w:rFonts w:asciiTheme="minorHAnsi" w:hAnsiTheme="minorHAnsi" w:cstheme="minorBidi"/>
          <w:sz w:val="22"/>
          <w:szCs w:val="22"/>
        </w:rPr>
        <w:t>are paid for</w:t>
      </w:r>
      <w:proofErr w:type="gramEnd"/>
      <w:r w:rsidRPr="191C269C">
        <w:rPr>
          <w:rFonts w:asciiTheme="minorHAnsi" w:hAnsiTheme="minorHAnsi" w:cstheme="minorBidi"/>
          <w:sz w:val="22"/>
          <w:szCs w:val="22"/>
        </w:rPr>
        <w:t xml:space="preserve"> through your SLHOS program tuition.)</w:t>
      </w:r>
    </w:p>
    <w:p w14:paraId="3C3D8859" w14:textId="77777777" w:rsidR="00BE7583" w:rsidRPr="00BE7583" w:rsidRDefault="00BE7583" w:rsidP="0016264A">
      <w:pPr>
        <w:rPr>
          <w:rFonts w:asciiTheme="minorHAnsi" w:hAnsiTheme="minorHAnsi" w:cstheme="minorHAnsi"/>
          <w:sz w:val="22"/>
          <w:szCs w:val="22"/>
        </w:rPr>
      </w:pPr>
    </w:p>
    <w:p w14:paraId="16FBF52A" w14:textId="1CEC1770" w:rsidR="00394AC6" w:rsidRPr="006F1637" w:rsidRDefault="3C3FC1F8" w:rsidP="7E2440DF">
      <w:pPr>
        <w:pStyle w:val="Heading3"/>
        <w:rPr>
          <w:b/>
          <w:bCs/>
          <w:color w:val="70002E"/>
        </w:rPr>
      </w:pPr>
      <w:r w:rsidRPr="006F1637">
        <w:rPr>
          <w:b/>
          <w:bCs/>
          <w:color w:val="70002E"/>
        </w:rPr>
        <w:t>COVID-19 Training</w:t>
      </w:r>
    </w:p>
    <w:p w14:paraId="455466D5" w14:textId="4F22D7C4" w:rsidR="00394AC6" w:rsidRPr="006F1637" w:rsidRDefault="0D43BE00" w:rsidP="0D43BE00">
      <w:pPr>
        <w:rPr>
          <w:rFonts w:asciiTheme="minorHAnsi" w:hAnsiTheme="minorHAnsi" w:cstheme="minorBidi"/>
          <w:sz w:val="22"/>
          <w:szCs w:val="22"/>
        </w:rPr>
      </w:pPr>
      <w:r w:rsidRPr="006F1637">
        <w:rPr>
          <w:rFonts w:asciiTheme="minorHAnsi" w:hAnsiTheme="minorHAnsi" w:cstheme="minorBidi"/>
          <w:sz w:val="22"/>
          <w:szCs w:val="22"/>
        </w:rPr>
        <w:t xml:space="preserve">Upload evidence of World Health Organization (WHO) COVID-19 training in PDF form to the </w:t>
      </w:r>
      <w:hyperlink r:id="rId18">
        <w:r w:rsidRPr="006F1637">
          <w:rPr>
            <w:rStyle w:val="Hyperlink"/>
            <w:rFonts w:asciiTheme="minorHAnsi" w:hAnsiTheme="minorHAnsi" w:cstheme="minorBidi"/>
            <w:sz w:val="22"/>
            <w:szCs w:val="22"/>
          </w:rPr>
          <w:t>2022 Graduate Student Upload Box</w:t>
        </w:r>
      </w:hyperlink>
      <w:r w:rsidRPr="006F1637">
        <w:rPr>
          <w:rFonts w:asciiTheme="minorHAnsi" w:hAnsiTheme="minorHAnsi" w:cstheme="minorBidi"/>
          <w:sz w:val="22"/>
          <w:szCs w:val="22"/>
        </w:rPr>
        <w:t xml:space="preserve">. Please label your documents using </w:t>
      </w:r>
      <w:proofErr w:type="spellStart"/>
      <w:r w:rsidRPr="006F1637">
        <w:rPr>
          <w:rFonts w:asciiTheme="minorHAnsi" w:hAnsiTheme="minorHAnsi" w:cstheme="minorBidi"/>
          <w:b/>
          <w:bCs/>
          <w:sz w:val="22"/>
          <w:szCs w:val="22"/>
        </w:rPr>
        <w:t>LastName</w:t>
      </w:r>
      <w:proofErr w:type="spellEnd"/>
      <w:r w:rsidRPr="006F1637">
        <w:rPr>
          <w:rFonts w:asciiTheme="minorHAnsi" w:hAnsiTheme="minorHAnsi" w:cstheme="minorBidi"/>
          <w:b/>
          <w:bCs/>
          <w:sz w:val="22"/>
          <w:szCs w:val="22"/>
        </w:rPr>
        <w:t>, FirstName-COVID-19Training</w:t>
      </w:r>
      <w:r w:rsidRPr="006F1637">
        <w:rPr>
          <w:rFonts w:asciiTheme="minorHAnsi" w:hAnsiTheme="minorHAnsi" w:cstheme="minorBidi"/>
          <w:sz w:val="22"/>
          <w:szCs w:val="22"/>
        </w:rPr>
        <w:t xml:space="preserve"> </w:t>
      </w:r>
    </w:p>
    <w:p w14:paraId="06BBFFBF" w14:textId="77777777" w:rsidR="00621CB0" w:rsidRPr="006F1637" w:rsidRDefault="00394AC6" w:rsidP="00394AC6">
      <w:pPr>
        <w:pStyle w:val="ListParagraph"/>
        <w:numPr>
          <w:ilvl w:val="0"/>
          <w:numId w:val="18"/>
        </w:numPr>
        <w:rPr>
          <w:rFonts w:asciiTheme="minorHAnsi" w:hAnsiTheme="minorHAnsi" w:cstheme="minorHAnsi"/>
          <w:sz w:val="22"/>
          <w:szCs w:val="22"/>
        </w:rPr>
      </w:pPr>
      <w:r w:rsidRPr="006F1637">
        <w:rPr>
          <w:rFonts w:asciiTheme="minorHAnsi" w:hAnsiTheme="minorHAnsi" w:cstheme="minorHAnsi"/>
          <w:sz w:val="22"/>
          <w:szCs w:val="22"/>
        </w:rPr>
        <w:t xml:space="preserve">To participate in the training go to </w:t>
      </w:r>
      <w:hyperlink r:id="rId19" w:history="1">
        <w:r w:rsidRPr="006F1637">
          <w:rPr>
            <w:rStyle w:val="Hyperlink"/>
            <w:rFonts w:asciiTheme="minorHAnsi" w:hAnsiTheme="minorHAnsi" w:cstheme="minorHAnsi"/>
            <w:sz w:val="22"/>
            <w:szCs w:val="22"/>
          </w:rPr>
          <w:t>Six Ways to Protect Yourself from COVID-19</w:t>
        </w:r>
      </w:hyperlink>
      <w:r w:rsidRPr="006F1637">
        <w:rPr>
          <w:rFonts w:asciiTheme="minorHAnsi" w:hAnsiTheme="minorHAnsi" w:cstheme="minorHAnsi"/>
          <w:sz w:val="22"/>
          <w:szCs w:val="22"/>
        </w:rPr>
        <w:t xml:space="preserve"> </w:t>
      </w:r>
    </w:p>
    <w:p w14:paraId="658F5612" w14:textId="53D753F0" w:rsidR="00394AC6" w:rsidRPr="006F1637" w:rsidRDefault="00621CB0" w:rsidP="00621CB0">
      <w:pPr>
        <w:pStyle w:val="ListParagraph"/>
        <w:numPr>
          <w:ilvl w:val="1"/>
          <w:numId w:val="18"/>
        </w:numPr>
        <w:rPr>
          <w:rFonts w:asciiTheme="minorHAnsi" w:hAnsiTheme="minorHAnsi" w:cstheme="minorHAnsi"/>
          <w:sz w:val="22"/>
          <w:szCs w:val="22"/>
        </w:rPr>
      </w:pPr>
      <w:r w:rsidRPr="006F1637">
        <w:rPr>
          <w:rFonts w:asciiTheme="minorHAnsi" w:hAnsiTheme="minorHAnsi" w:cstheme="minorHAnsi"/>
          <w:sz w:val="22"/>
          <w:szCs w:val="22"/>
        </w:rPr>
        <w:t xml:space="preserve">Course name:  </w:t>
      </w:r>
      <w:proofErr w:type="spellStart"/>
      <w:r w:rsidRPr="006F1637">
        <w:rPr>
          <w:rFonts w:asciiTheme="minorHAnsi" w:hAnsiTheme="minorHAnsi" w:cstheme="minorHAnsi"/>
          <w:sz w:val="22"/>
          <w:szCs w:val="22"/>
        </w:rPr>
        <w:t>ePROTECT</w:t>
      </w:r>
      <w:proofErr w:type="spellEnd"/>
      <w:r w:rsidRPr="006F1637">
        <w:rPr>
          <w:rFonts w:asciiTheme="minorHAnsi" w:hAnsiTheme="minorHAnsi" w:cstheme="minorHAnsi"/>
          <w:sz w:val="22"/>
          <w:szCs w:val="22"/>
        </w:rPr>
        <w:t xml:space="preserve"> Respiratory Infections (EN)</w:t>
      </w:r>
    </w:p>
    <w:p w14:paraId="0A027E4E" w14:textId="6B1813AB" w:rsidR="00394AC6" w:rsidRPr="006F1637" w:rsidRDefault="00394AC6" w:rsidP="00394AC6">
      <w:pPr>
        <w:pStyle w:val="NoSpacing"/>
        <w:numPr>
          <w:ilvl w:val="0"/>
          <w:numId w:val="18"/>
        </w:numPr>
        <w:rPr>
          <w:rFonts w:asciiTheme="minorHAnsi" w:hAnsiTheme="minorHAnsi" w:cstheme="minorHAnsi"/>
          <w:sz w:val="22"/>
          <w:szCs w:val="22"/>
        </w:rPr>
      </w:pPr>
      <w:r w:rsidRPr="006F1637">
        <w:rPr>
          <w:rFonts w:asciiTheme="minorHAnsi" w:hAnsiTheme="minorHAnsi" w:cstheme="minorHAnsi"/>
          <w:sz w:val="22"/>
          <w:szCs w:val="22"/>
        </w:rPr>
        <w:t>Enroll in this free course and complete registration information</w:t>
      </w:r>
    </w:p>
    <w:p w14:paraId="27A162E9" w14:textId="15B77245" w:rsidR="00394AC6" w:rsidRPr="006F1637" w:rsidRDefault="00394AC6" w:rsidP="00394AC6">
      <w:pPr>
        <w:pStyle w:val="NoSpacing"/>
        <w:numPr>
          <w:ilvl w:val="0"/>
          <w:numId w:val="18"/>
        </w:numPr>
        <w:rPr>
          <w:rFonts w:asciiTheme="minorHAnsi" w:hAnsiTheme="minorHAnsi" w:cstheme="minorHAnsi"/>
          <w:sz w:val="22"/>
          <w:szCs w:val="22"/>
        </w:rPr>
      </w:pPr>
      <w:r w:rsidRPr="006F1637">
        <w:rPr>
          <w:rFonts w:asciiTheme="minorHAnsi" w:hAnsiTheme="minorHAnsi" w:cstheme="minorHAnsi"/>
          <w:sz w:val="22"/>
          <w:szCs w:val="22"/>
        </w:rPr>
        <w:t xml:space="preserve">Must pass all quiz Modules at </w:t>
      </w:r>
      <w:r w:rsidR="00621CB0" w:rsidRPr="006F1637">
        <w:rPr>
          <w:rFonts w:asciiTheme="minorHAnsi" w:hAnsiTheme="minorHAnsi" w:cstheme="minorHAnsi"/>
          <w:sz w:val="22"/>
          <w:szCs w:val="22"/>
        </w:rPr>
        <w:t>80% or higher to obtain a record of achievement</w:t>
      </w:r>
    </w:p>
    <w:p w14:paraId="4022E755" w14:textId="6AE0EBF1" w:rsidR="00394AC6" w:rsidRPr="006F1637" w:rsidRDefault="00394AC6" w:rsidP="00394AC6">
      <w:pPr>
        <w:pStyle w:val="NoSpacing"/>
        <w:numPr>
          <w:ilvl w:val="0"/>
          <w:numId w:val="18"/>
        </w:numPr>
        <w:rPr>
          <w:rFonts w:asciiTheme="minorHAnsi" w:hAnsiTheme="minorHAnsi" w:cstheme="minorHAnsi"/>
          <w:sz w:val="22"/>
          <w:szCs w:val="22"/>
        </w:rPr>
      </w:pPr>
      <w:r w:rsidRPr="006F1637">
        <w:rPr>
          <w:rFonts w:asciiTheme="minorHAnsi" w:hAnsiTheme="minorHAnsi" w:cstheme="minorHAnsi"/>
          <w:sz w:val="22"/>
          <w:szCs w:val="22"/>
        </w:rPr>
        <w:t xml:space="preserve">Save a PDF of your </w:t>
      </w:r>
      <w:r w:rsidR="00621CB0" w:rsidRPr="006F1637">
        <w:rPr>
          <w:rFonts w:asciiTheme="minorHAnsi" w:hAnsiTheme="minorHAnsi" w:cstheme="minorHAnsi"/>
          <w:b/>
          <w:bCs/>
          <w:sz w:val="22"/>
          <w:szCs w:val="22"/>
        </w:rPr>
        <w:t>record of achievement</w:t>
      </w:r>
      <w:r w:rsidRPr="006F1637">
        <w:rPr>
          <w:rFonts w:asciiTheme="minorHAnsi" w:hAnsiTheme="minorHAnsi" w:cstheme="minorHAnsi"/>
          <w:sz w:val="22"/>
          <w:szCs w:val="22"/>
        </w:rPr>
        <w:t xml:space="preserve"> and </w:t>
      </w:r>
      <w:r w:rsidR="00AF76E0" w:rsidRPr="006F1637">
        <w:rPr>
          <w:rFonts w:asciiTheme="minorHAnsi" w:hAnsiTheme="minorHAnsi" w:cstheme="minorHAnsi"/>
          <w:sz w:val="22"/>
          <w:szCs w:val="22"/>
        </w:rPr>
        <w:t>upload to the link provided above</w:t>
      </w:r>
      <w:r w:rsidRPr="006F1637">
        <w:rPr>
          <w:rFonts w:asciiTheme="minorHAnsi" w:hAnsiTheme="minorHAnsi" w:cstheme="minorHAnsi"/>
          <w:sz w:val="22"/>
          <w:szCs w:val="22"/>
        </w:rPr>
        <w:t>.</w:t>
      </w:r>
    </w:p>
    <w:p w14:paraId="56D86676" w14:textId="473C07CE" w:rsidR="00907070" w:rsidRPr="00BE7583" w:rsidRDefault="00907070" w:rsidP="00907070">
      <w:pPr>
        <w:rPr>
          <w:rFonts w:asciiTheme="minorHAnsi" w:hAnsiTheme="minorHAnsi" w:cstheme="minorHAnsi"/>
          <w:sz w:val="22"/>
          <w:szCs w:val="22"/>
        </w:rPr>
      </w:pPr>
    </w:p>
    <w:p w14:paraId="60E96644" w14:textId="51C87017" w:rsidR="7E2440DF" w:rsidRPr="00801A2B" w:rsidRDefault="7E2440DF" w:rsidP="00801A2B">
      <w:pPr>
        <w:pStyle w:val="Heading3"/>
        <w:rPr>
          <w:b/>
          <w:bCs/>
          <w:color w:val="70002E"/>
        </w:rPr>
      </w:pPr>
      <w:r w:rsidRPr="7E2440DF">
        <w:rPr>
          <w:b/>
          <w:bCs/>
          <w:color w:val="70002E"/>
        </w:rPr>
        <w:t xml:space="preserve"> Acknowledgement of Risk</w:t>
      </w:r>
    </w:p>
    <w:p w14:paraId="31394F34" w14:textId="1E976F25" w:rsidR="1E7756E1" w:rsidRPr="00BE7583" w:rsidRDefault="7E2440DF" w:rsidP="7E2440DF">
      <w:pPr>
        <w:rPr>
          <w:rFonts w:asciiTheme="minorHAnsi" w:eastAsia="Calibri" w:hAnsiTheme="minorHAnsi" w:cstheme="minorHAnsi"/>
          <w:color w:val="000000" w:themeColor="text1"/>
          <w:sz w:val="22"/>
          <w:szCs w:val="22"/>
        </w:rPr>
      </w:pPr>
      <w:r w:rsidRPr="00BE7583">
        <w:rPr>
          <w:rFonts w:asciiTheme="minorHAnsi" w:eastAsia="Calibri" w:hAnsiTheme="minorHAnsi" w:cstheme="minorHAnsi"/>
          <w:color w:val="000000" w:themeColor="text1"/>
          <w:sz w:val="22"/>
          <w:szCs w:val="22"/>
        </w:rPr>
        <w:t xml:space="preserve">Attached is the “College of Health Acknowledgement of Risk” document that </w:t>
      </w:r>
      <w:r w:rsidRPr="00BE7583">
        <w:rPr>
          <w:rFonts w:asciiTheme="minorHAnsi" w:eastAsia="Calibri" w:hAnsiTheme="minorHAnsi" w:cstheme="minorHAnsi"/>
          <w:color w:val="000000" w:themeColor="text1"/>
          <w:sz w:val="22"/>
          <w:szCs w:val="22"/>
          <w:u w:val="single"/>
        </w:rPr>
        <w:t xml:space="preserve">all students need to review and initial/ sign prior to clinical placements; </w:t>
      </w:r>
      <w:r w:rsidRPr="00BE7583">
        <w:rPr>
          <w:rFonts w:asciiTheme="minorHAnsi" w:eastAsia="Calibri" w:hAnsiTheme="minorHAnsi" w:cstheme="minorHAnsi"/>
          <w:i/>
          <w:iCs/>
          <w:color w:val="000000" w:themeColor="text1"/>
          <w:sz w:val="22"/>
          <w:szCs w:val="22"/>
          <w:u w:val="single"/>
        </w:rPr>
        <w:t>both campus and distance students need to complete this at the start of their programs</w:t>
      </w:r>
      <w:r w:rsidRPr="00BE7583">
        <w:rPr>
          <w:rFonts w:asciiTheme="minorHAnsi" w:eastAsia="Calibri" w:hAnsiTheme="minorHAnsi" w:cstheme="minorHAnsi"/>
          <w:color w:val="000000" w:themeColor="text1"/>
          <w:sz w:val="22"/>
          <w:szCs w:val="22"/>
          <w:u w:val="single"/>
        </w:rPr>
        <w:t xml:space="preserve">, regardless of when their clinical placements begin. This greatly facilitates our record keeping, as </w:t>
      </w:r>
      <w:proofErr w:type="gramStart"/>
      <w:r w:rsidRPr="00BE7583">
        <w:rPr>
          <w:rFonts w:asciiTheme="minorHAnsi" w:eastAsia="Calibri" w:hAnsiTheme="minorHAnsi" w:cstheme="minorHAnsi"/>
          <w:color w:val="000000" w:themeColor="text1"/>
          <w:sz w:val="22"/>
          <w:szCs w:val="22"/>
          <w:u w:val="single"/>
        </w:rPr>
        <w:t>we’ll</w:t>
      </w:r>
      <w:proofErr w:type="gramEnd"/>
      <w:r w:rsidRPr="00BE7583">
        <w:rPr>
          <w:rFonts w:asciiTheme="minorHAnsi" w:eastAsia="Calibri" w:hAnsiTheme="minorHAnsi" w:cstheme="minorHAnsi"/>
          <w:color w:val="000000" w:themeColor="text1"/>
          <w:sz w:val="22"/>
          <w:szCs w:val="22"/>
          <w:u w:val="single"/>
        </w:rPr>
        <w:t xml:space="preserve"> potentially need everyone to acknowledge again in one year, depending on the landscape of COVID at that time. </w:t>
      </w:r>
      <w:r w:rsidRPr="00BE7583">
        <w:rPr>
          <w:rFonts w:asciiTheme="minorHAnsi" w:eastAsia="Calibri" w:hAnsiTheme="minorHAnsi" w:cstheme="minorHAnsi"/>
          <w:color w:val="000000" w:themeColor="text1"/>
          <w:sz w:val="22"/>
          <w:szCs w:val="22"/>
        </w:rPr>
        <w:t xml:space="preserve">Please note that we will need to have this document on file </w:t>
      </w:r>
      <w:r w:rsidRPr="00BE7583">
        <w:rPr>
          <w:rFonts w:asciiTheme="minorHAnsi" w:eastAsia="Calibri" w:hAnsiTheme="minorHAnsi" w:cstheme="minorHAnsi"/>
          <w:i/>
          <w:iCs/>
          <w:color w:val="000000" w:themeColor="text1"/>
          <w:sz w:val="22"/>
          <w:szCs w:val="22"/>
        </w:rPr>
        <w:t xml:space="preserve">before </w:t>
      </w:r>
      <w:r w:rsidRPr="00BE7583">
        <w:rPr>
          <w:rFonts w:asciiTheme="minorHAnsi" w:eastAsia="Calibri" w:hAnsiTheme="minorHAnsi" w:cstheme="minorHAnsi"/>
          <w:color w:val="000000" w:themeColor="text1"/>
          <w:sz w:val="22"/>
          <w:szCs w:val="22"/>
        </w:rPr>
        <w:t>you are able to start clinical experiences.</w:t>
      </w:r>
    </w:p>
    <w:p w14:paraId="0028B1A6" w14:textId="444EF4CF" w:rsidR="7E2440DF" w:rsidRDefault="191C269C" w:rsidP="191C269C">
      <w:pPr>
        <w:pStyle w:val="ListParagraph"/>
        <w:numPr>
          <w:ilvl w:val="0"/>
          <w:numId w:val="19"/>
        </w:numPr>
        <w:rPr>
          <w:rFonts w:asciiTheme="minorHAnsi" w:hAnsiTheme="minorHAnsi" w:cstheme="minorBidi"/>
          <w:color w:val="000000" w:themeColor="text1"/>
          <w:sz w:val="22"/>
          <w:szCs w:val="22"/>
        </w:rPr>
      </w:pPr>
      <w:r w:rsidRPr="191C269C">
        <w:rPr>
          <w:rFonts w:asciiTheme="minorHAnsi" w:hAnsiTheme="minorHAnsi" w:cstheme="minorBidi"/>
          <w:sz w:val="22"/>
          <w:szCs w:val="22"/>
        </w:rPr>
        <w:t xml:space="preserve">Upload completed document in PDF form to the </w:t>
      </w:r>
      <w:hyperlink r:id="rId20">
        <w:r w:rsidRPr="191C269C">
          <w:rPr>
            <w:rStyle w:val="Hyperlink"/>
            <w:rFonts w:asciiTheme="minorHAnsi" w:hAnsiTheme="minorHAnsi" w:cstheme="minorBidi"/>
            <w:sz w:val="22"/>
            <w:szCs w:val="22"/>
          </w:rPr>
          <w:t>2022 Graduate Student Upload Box</w:t>
        </w:r>
      </w:hyperlink>
      <w:r w:rsidRPr="191C269C">
        <w:rPr>
          <w:rFonts w:asciiTheme="minorHAnsi" w:hAnsiTheme="minorHAnsi" w:cstheme="minorBidi"/>
          <w:sz w:val="22"/>
          <w:szCs w:val="22"/>
        </w:rPr>
        <w:t xml:space="preserve">. Please label your documents using </w:t>
      </w:r>
      <w:proofErr w:type="spellStart"/>
      <w:r w:rsidRPr="191C269C">
        <w:rPr>
          <w:rFonts w:asciiTheme="minorHAnsi" w:hAnsiTheme="minorHAnsi" w:cstheme="minorBidi"/>
          <w:b/>
          <w:bCs/>
          <w:sz w:val="22"/>
          <w:szCs w:val="22"/>
        </w:rPr>
        <w:t>LastName</w:t>
      </w:r>
      <w:proofErr w:type="spellEnd"/>
      <w:r w:rsidRPr="191C269C">
        <w:rPr>
          <w:rFonts w:asciiTheme="minorHAnsi" w:hAnsiTheme="minorHAnsi" w:cstheme="minorBidi"/>
          <w:b/>
          <w:bCs/>
          <w:sz w:val="22"/>
          <w:szCs w:val="22"/>
        </w:rPr>
        <w:t xml:space="preserve">, </w:t>
      </w:r>
      <w:proofErr w:type="spellStart"/>
      <w:r w:rsidRPr="191C269C">
        <w:rPr>
          <w:rFonts w:asciiTheme="minorHAnsi" w:hAnsiTheme="minorHAnsi" w:cstheme="minorBidi"/>
          <w:b/>
          <w:bCs/>
          <w:sz w:val="22"/>
          <w:szCs w:val="22"/>
        </w:rPr>
        <w:t>FirstName-AcknowledgementOfRisk</w:t>
      </w:r>
      <w:proofErr w:type="spellEnd"/>
    </w:p>
    <w:p w14:paraId="2B235D57" w14:textId="77777777" w:rsidR="006F1637" w:rsidRDefault="006F1637" w:rsidP="0020131A">
      <w:pPr>
        <w:pStyle w:val="Heading2"/>
        <w:rPr>
          <w:b/>
          <w:color w:val="70002E"/>
        </w:rPr>
      </w:pPr>
    </w:p>
    <w:p w14:paraId="46DFA1A5" w14:textId="4A0489B2" w:rsidR="0020131A" w:rsidRPr="00C8154F" w:rsidRDefault="0020131A" w:rsidP="0020131A">
      <w:pPr>
        <w:pStyle w:val="Heading2"/>
        <w:rPr>
          <w:b/>
          <w:color w:val="632423" w:themeColor="accent2" w:themeShade="80"/>
        </w:rPr>
      </w:pPr>
      <w:r w:rsidRPr="00C8154F">
        <w:rPr>
          <w:b/>
          <w:color w:val="70002E"/>
        </w:rPr>
        <w:t>Additional requirements</w:t>
      </w:r>
      <w:r w:rsidR="00C8154F" w:rsidRPr="00C8154F">
        <w:rPr>
          <w:b/>
          <w:color w:val="70002E"/>
        </w:rPr>
        <w:t xml:space="preserve"> &amp; information</w:t>
      </w:r>
      <w:r w:rsidRPr="00C8154F">
        <w:rPr>
          <w:b/>
          <w:color w:val="70002E"/>
        </w:rPr>
        <w:t>:</w:t>
      </w:r>
    </w:p>
    <w:p w14:paraId="0C491C8C" w14:textId="77777777" w:rsidR="0020131A" w:rsidRPr="0020131A" w:rsidRDefault="0020131A" w:rsidP="0020131A"/>
    <w:p w14:paraId="6BD8E606" w14:textId="77777777" w:rsidR="00907070" w:rsidRPr="00C8154F" w:rsidRDefault="00907070" w:rsidP="0020131A">
      <w:pPr>
        <w:pStyle w:val="Heading3"/>
        <w:rPr>
          <w:b/>
          <w:color w:val="70002E"/>
        </w:rPr>
      </w:pPr>
      <w:r w:rsidRPr="00C8154F">
        <w:rPr>
          <w:b/>
          <w:color w:val="70002E"/>
        </w:rPr>
        <w:t>Blood</w:t>
      </w:r>
      <w:r w:rsidR="00502D47">
        <w:rPr>
          <w:b/>
          <w:color w:val="70002E"/>
        </w:rPr>
        <w:t xml:space="preserve"> </w:t>
      </w:r>
      <w:r w:rsidRPr="00C8154F">
        <w:rPr>
          <w:b/>
          <w:color w:val="70002E"/>
        </w:rPr>
        <w:t>borne Pathogens Training</w:t>
      </w:r>
    </w:p>
    <w:p w14:paraId="5D826277" w14:textId="719250E5" w:rsidR="000E53ED" w:rsidRPr="00907070" w:rsidRDefault="6AD47438" w:rsidP="00907070">
      <w:pPr>
        <w:rPr>
          <w:rFonts w:asciiTheme="minorHAnsi" w:hAnsiTheme="minorHAnsi"/>
          <w:sz w:val="22"/>
          <w:szCs w:val="22"/>
        </w:rPr>
      </w:pPr>
      <w:r w:rsidRPr="6AD47438">
        <w:rPr>
          <w:rFonts w:asciiTheme="minorHAnsi" w:hAnsiTheme="minorHAnsi"/>
          <w:sz w:val="22"/>
          <w:szCs w:val="22"/>
        </w:rPr>
        <w:t xml:space="preserve">Students will complete this clinical requirement in their Clinical Processes course (SLP 570). </w:t>
      </w:r>
    </w:p>
    <w:p w14:paraId="635BFF7D" w14:textId="77777777" w:rsidR="00D17EDF" w:rsidRPr="00E65926" w:rsidRDefault="00D17EDF" w:rsidP="00E65926">
      <w:pPr>
        <w:rPr>
          <w:rFonts w:asciiTheme="minorHAnsi" w:hAnsiTheme="minorHAnsi"/>
          <w:sz w:val="22"/>
          <w:szCs w:val="22"/>
        </w:rPr>
      </w:pPr>
    </w:p>
    <w:p w14:paraId="5B654EBA" w14:textId="77777777" w:rsidR="0020131A" w:rsidRPr="00C8154F" w:rsidRDefault="0020131A" w:rsidP="0020131A">
      <w:pPr>
        <w:pStyle w:val="Heading3"/>
        <w:rPr>
          <w:b/>
          <w:color w:val="70002E"/>
        </w:rPr>
      </w:pPr>
      <w:r w:rsidRPr="00C8154F">
        <w:rPr>
          <w:b/>
          <w:color w:val="70002E"/>
        </w:rPr>
        <w:t>Documentation of Liability Insurance</w:t>
      </w:r>
    </w:p>
    <w:p w14:paraId="588A1A1F" w14:textId="77777777" w:rsidR="0020131A" w:rsidRPr="00BE7583" w:rsidRDefault="0020131A" w:rsidP="0020131A">
      <w:pPr>
        <w:pStyle w:val="NoSpacing"/>
        <w:rPr>
          <w:rFonts w:asciiTheme="minorHAnsi" w:hAnsiTheme="minorHAnsi" w:cstheme="minorHAnsi"/>
          <w:sz w:val="22"/>
          <w:szCs w:val="22"/>
        </w:rPr>
      </w:pPr>
      <w:r w:rsidRPr="00BE7583">
        <w:rPr>
          <w:rFonts w:asciiTheme="minorHAnsi" w:hAnsiTheme="minorHAnsi" w:cstheme="minorHAnsi"/>
          <w:sz w:val="22"/>
          <w:szCs w:val="22"/>
        </w:rPr>
        <w:t xml:space="preserve">The University of Montana provides liability coverage to students who </w:t>
      </w:r>
      <w:proofErr w:type="gramStart"/>
      <w:r w:rsidRPr="00BE7583">
        <w:rPr>
          <w:rFonts w:asciiTheme="minorHAnsi" w:hAnsiTheme="minorHAnsi" w:cstheme="minorHAnsi"/>
          <w:sz w:val="22"/>
          <w:szCs w:val="22"/>
        </w:rPr>
        <w:t>are enrolled</w:t>
      </w:r>
      <w:proofErr w:type="gramEnd"/>
      <w:r w:rsidRPr="00BE7583">
        <w:rPr>
          <w:rFonts w:asciiTheme="minorHAnsi" w:hAnsiTheme="minorHAnsi" w:cstheme="minorHAnsi"/>
          <w:sz w:val="22"/>
          <w:szCs w:val="22"/>
        </w:rPr>
        <w:t xml:space="preserve"> in a clinical course. However, some externship sites may require </w:t>
      </w:r>
      <w:r w:rsidRPr="00BE7583">
        <w:rPr>
          <w:rFonts w:asciiTheme="minorHAnsi" w:hAnsiTheme="minorHAnsi" w:cstheme="minorHAnsi"/>
          <w:b/>
          <w:sz w:val="22"/>
          <w:szCs w:val="22"/>
        </w:rPr>
        <w:t>additional</w:t>
      </w:r>
      <w:r w:rsidRPr="00BE7583">
        <w:rPr>
          <w:rFonts w:asciiTheme="minorHAnsi" w:hAnsiTheme="minorHAnsi" w:cstheme="minorHAnsi"/>
          <w:sz w:val="22"/>
          <w:szCs w:val="22"/>
        </w:rPr>
        <w:t xml:space="preserve"> liability </w:t>
      </w:r>
      <w:proofErr w:type="gramStart"/>
      <w:r w:rsidRPr="00BE7583">
        <w:rPr>
          <w:rFonts w:asciiTheme="minorHAnsi" w:hAnsiTheme="minorHAnsi" w:cstheme="minorHAnsi"/>
          <w:sz w:val="22"/>
          <w:szCs w:val="22"/>
        </w:rPr>
        <w:t>i</w:t>
      </w:r>
      <w:r w:rsidR="00D61007" w:rsidRPr="00BE7583">
        <w:rPr>
          <w:rFonts w:asciiTheme="minorHAnsi" w:hAnsiTheme="minorHAnsi" w:cstheme="minorHAnsi"/>
          <w:sz w:val="22"/>
          <w:szCs w:val="22"/>
        </w:rPr>
        <w:t>nsurance which</w:t>
      </w:r>
      <w:proofErr w:type="gramEnd"/>
      <w:r w:rsidR="00D61007" w:rsidRPr="00BE7583">
        <w:rPr>
          <w:rFonts w:asciiTheme="minorHAnsi" w:hAnsiTheme="minorHAnsi" w:cstheme="minorHAnsi"/>
          <w:sz w:val="22"/>
          <w:szCs w:val="22"/>
        </w:rPr>
        <w:t xml:space="preserve"> can be purchased</w:t>
      </w:r>
      <w:r w:rsidRPr="00BE7583">
        <w:rPr>
          <w:rFonts w:asciiTheme="minorHAnsi" w:hAnsiTheme="minorHAnsi" w:cstheme="minorHAnsi"/>
          <w:sz w:val="22"/>
          <w:szCs w:val="22"/>
        </w:rPr>
        <w:t xml:space="preserve"> </w:t>
      </w:r>
      <w:r w:rsidRPr="00BE7583">
        <w:rPr>
          <w:rFonts w:asciiTheme="minorHAnsi" w:hAnsiTheme="minorHAnsi" w:cstheme="minorHAnsi"/>
          <w:b/>
          <w:sz w:val="22"/>
          <w:szCs w:val="22"/>
        </w:rPr>
        <w:t>at student expense</w:t>
      </w:r>
      <w:r w:rsidRPr="00BE7583">
        <w:rPr>
          <w:rFonts w:asciiTheme="minorHAnsi" w:hAnsiTheme="minorHAnsi" w:cstheme="minorHAnsi"/>
          <w:sz w:val="22"/>
          <w:szCs w:val="22"/>
        </w:rPr>
        <w:t xml:space="preserve"> through </w:t>
      </w:r>
      <w:hyperlink r:id="rId21" w:history="1">
        <w:r w:rsidRPr="00BE7583">
          <w:rPr>
            <w:rStyle w:val="Hyperlink"/>
            <w:rFonts w:asciiTheme="minorHAnsi" w:hAnsiTheme="minorHAnsi" w:cstheme="minorHAnsi"/>
            <w:b/>
            <w:sz w:val="22"/>
            <w:szCs w:val="22"/>
          </w:rPr>
          <w:t>Mercer</w:t>
        </w:r>
      </w:hyperlink>
      <w:r w:rsidRPr="00BE7583">
        <w:rPr>
          <w:rFonts w:asciiTheme="minorHAnsi" w:hAnsiTheme="minorHAnsi" w:cstheme="minorHAnsi"/>
          <w:sz w:val="22"/>
          <w:szCs w:val="22"/>
        </w:rPr>
        <w:t>, an ASHA/NSSHLA affiliate.</w:t>
      </w:r>
      <w:r w:rsidR="00502D47" w:rsidRPr="00BE7583">
        <w:rPr>
          <w:rFonts w:asciiTheme="minorHAnsi" w:hAnsiTheme="minorHAnsi" w:cstheme="minorHAnsi"/>
          <w:sz w:val="22"/>
          <w:szCs w:val="22"/>
        </w:rPr>
        <w:t xml:space="preserve"> You </w:t>
      </w:r>
      <w:proofErr w:type="gramStart"/>
      <w:r w:rsidR="00502D47" w:rsidRPr="00BE7583">
        <w:rPr>
          <w:rFonts w:asciiTheme="minorHAnsi" w:hAnsiTheme="minorHAnsi" w:cstheme="minorHAnsi"/>
          <w:sz w:val="22"/>
          <w:szCs w:val="22"/>
        </w:rPr>
        <w:t>will be notified</w:t>
      </w:r>
      <w:proofErr w:type="gramEnd"/>
      <w:r w:rsidR="00502D47" w:rsidRPr="00BE7583">
        <w:rPr>
          <w:rFonts w:asciiTheme="minorHAnsi" w:hAnsiTheme="minorHAnsi" w:cstheme="minorHAnsi"/>
          <w:sz w:val="22"/>
          <w:szCs w:val="22"/>
        </w:rPr>
        <w:t xml:space="preserve"> if you need this prior to any externship placement.</w:t>
      </w:r>
    </w:p>
    <w:p w14:paraId="45190E53" w14:textId="77777777" w:rsidR="0020131A" w:rsidRPr="00BE7583" w:rsidRDefault="0020131A" w:rsidP="0012299A">
      <w:pPr>
        <w:pStyle w:val="Heading2"/>
        <w:rPr>
          <w:rFonts w:asciiTheme="minorHAnsi" w:hAnsiTheme="minorHAnsi" w:cstheme="minorHAnsi"/>
          <w:sz w:val="22"/>
          <w:szCs w:val="22"/>
        </w:rPr>
      </w:pPr>
    </w:p>
    <w:p w14:paraId="6D4751AD" w14:textId="5D82B33A" w:rsidR="0012299A" w:rsidRPr="00FA6EC5" w:rsidRDefault="6AD47438" w:rsidP="0020131A">
      <w:pPr>
        <w:pStyle w:val="Heading3"/>
        <w:rPr>
          <w:b/>
          <w:color w:val="70002E"/>
        </w:rPr>
      </w:pPr>
      <w:r w:rsidRPr="6AD47438">
        <w:rPr>
          <w:b/>
          <w:bCs/>
          <w:color w:val="70002E"/>
        </w:rPr>
        <w:t>Printing and laminating</w:t>
      </w:r>
    </w:p>
    <w:p w14:paraId="64155DA5" w14:textId="25A7907C" w:rsidR="00C8154F" w:rsidRDefault="191C269C" w:rsidP="191C269C">
      <w:pPr>
        <w:rPr>
          <w:rFonts w:asciiTheme="minorHAnsi" w:hAnsiTheme="minorHAnsi" w:cstheme="minorBidi"/>
          <w:sz w:val="22"/>
          <w:szCs w:val="22"/>
        </w:rPr>
      </w:pPr>
      <w:r w:rsidRPr="191C269C">
        <w:rPr>
          <w:rFonts w:asciiTheme="minorHAnsi" w:hAnsiTheme="minorHAnsi" w:cstheme="minorBidi"/>
          <w:sz w:val="22"/>
          <w:szCs w:val="22"/>
        </w:rPr>
        <w:t xml:space="preserve">You will have access to a printer and laminator for use in the SLHOS department.  Printing and laminating of clinical materials is covered by your SLHOS program fee, though these are shared resources and subject to availability.  We will review guidelines for usage at orientation. </w:t>
      </w:r>
    </w:p>
    <w:p w14:paraId="11B1269F" w14:textId="54234ABF" w:rsidR="00812BED" w:rsidRDefault="00812BED" w:rsidP="00C8154F">
      <w:pPr>
        <w:rPr>
          <w:rFonts w:asciiTheme="minorHAnsi" w:hAnsiTheme="minorHAnsi" w:cstheme="minorHAnsi"/>
          <w:sz w:val="22"/>
          <w:szCs w:val="22"/>
        </w:rPr>
      </w:pPr>
    </w:p>
    <w:p w14:paraId="2514EDA8" w14:textId="11C3860A" w:rsidR="00230A41" w:rsidRPr="00801A2B" w:rsidRDefault="00812BED" w:rsidP="00801A2B">
      <w:pPr>
        <w:pStyle w:val="Heading2"/>
        <w:rPr>
          <w:rFonts w:ascii="Arial" w:eastAsia="Times New Roman" w:hAnsi="Arial" w:cs="Arial"/>
          <w:color w:val="auto"/>
          <w:sz w:val="20"/>
          <w:szCs w:val="20"/>
        </w:rPr>
      </w:pPr>
      <w:proofErr w:type="spellStart"/>
      <w:r w:rsidRPr="00113DD7">
        <w:rPr>
          <w:b/>
          <w:color w:val="70002E"/>
          <w:sz w:val="24"/>
          <w:szCs w:val="24"/>
        </w:rPr>
        <w:t>Griz</w:t>
      </w:r>
      <w:proofErr w:type="spellEnd"/>
      <w:r w:rsidRPr="00113DD7">
        <w:rPr>
          <w:b/>
          <w:color w:val="70002E"/>
          <w:sz w:val="24"/>
          <w:szCs w:val="24"/>
        </w:rPr>
        <w:t xml:space="preserve"> Card</w:t>
      </w:r>
    </w:p>
    <w:p w14:paraId="22B67044" w14:textId="5CF2EC4C" w:rsidR="00CE19C7" w:rsidRDefault="00BE7583" w:rsidP="00C8154F">
      <w:pPr>
        <w:rPr>
          <w:rFonts w:asciiTheme="minorHAnsi" w:hAnsiTheme="minorHAnsi" w:cstheme="minorHAnsi"/>
          <w:sz w:val="22"/>
          <w:szCs w:val="22"/>
        </w:rPr>
      </w:pPr>
      <w:r w:rsidRPr="00BE7583">
        <w:rPr>
          <w:rFonts w:asciiTheme="minorHAnsi" w:hAnsiTheme="minorHAnsi" w:cstheme="minorHAnsi"/>
          <w:sz w:val="22"/>
          <w:szCs w:val="22"/>
        </w:rPr>
        <w:t xml:space="preserve">As a new student, you should submit a photo for your student ID, the </w:t>
      </w:r>
      <w:proofErr w:type="spellStart"/>
      <w:r w:rsidRPr="00BE7583">
        <w:rPr>
          <w:rFonts w:asciiTheme="minorHAnsi" w:hAnsiTheme="minorHAnsi" w:cstheme="minorHAnsi"/>
          <w:sz w:val="22"/>
          <w:szCs w:val="22"/>
        </w:rPr>
        <w:t>Griz</w:t>
      </w:r>
      <w:proofErr w:type="spellEnd"/>
      <w:r w:rsidRPr="00BE7583">
        <w:rPr>
          <w:rFonts w:asciiTheme="minorHAnsi" w:hAnsiTheme="minorHAnsi" w:cstheme="minorHAnsi"/>
          <w:sz w:val="22"/>
          <w:szCs w:val="22"/>
        </w:rPr>
        <w:t xml:space="preserve"> Card, </w:t>
      </w:r>
      <w:hyperlink r:id="rId22" w:tgtFrame="_blank" w:tooltip="https://www.umt.edu/griz-card/get-your-griz-card/online_photo_submission/default.php" w:history="1">
        <w:r w:rsidRPr="00BE7583">
          <w:rPr>
            <w:rStyle w:val="Hyperlink"/>
            <w:rFonts w:asciiTheme="minorHAnsi" w:hAnsiTheme="minorHAnsi" w:cstheme="minorHAnsi"/>
            <w:color w:val="6888C9"/>
            <w:sz w:val="22"/>
            <w:szCs w:val="22"/>
          </w:rPr>
          <w:t>online</w:t>
        </w:r>
      </w:hyperlink>
      <w:r w:rsidRPr="00BE7583">
        <w:rPr>
          <w:rFonts w:asciiTheme="minorHAnsi" w:hAnsiTheme="minorHAnsi" w:cstheme="minorHAnsi"/>
          <w:sz w:val="22"/>
          <w:szCs w:val="22"/>
        </w:rPr>
        <w:t xml:space="preserve"> prior to arriving on campus and/or visiting the </w:t>
      </w:r>
      <w:proofErr w:type="spellStart"/>
      <w:r w:rsidRPr="00BE7583">
        <w:rPr>
          <w:rFonts w:asciiTheme="minorHAnsi" w:hAnsiTheme="minorHAnsi" w:cstheme="minorHAnsi"/>
          <w:sz w:val="22"/>
          <w:szCs w:val="22"/>
        </w:rPr>
        <w:t>Griz</w:t>
      </w:r>
      <w:proofErr w:type="spellEnd"/>
      <w:r w:rsidRPr="00BE7583">
        <w:rPr>
          <w:rFonts w:asciiTheme="minorHAnsi" w:hAnsiTheme="minorHAnsi" w:cstheme="minorHAnsi"/>
          <w:sz w:val="22"/>
          <w:szCs w:val="22"/>
        </w:rPr>
        <w:t xml:space="preserve"> Card Center. The </w:t>
      </w:r>
      <w:proofErr w:type="spellStart"/>
      <w:r w:rsidRPr="00BE7583">
        <w:rPr>
          <w:rFonts w:asciiTheme="minorHAnsi" w:hAnsiTheme="minorHAnsi" w:cstheme="minorHAnsi"/>
          <w:sz w:val="22"/>
          <w:szCs w:val="22"/>
        </w:rPr>
        <w:t>Griz</w:t>
      </w:r>
      <w:proofErr w:type="spellEnd"/>
      <w:r w:rsidRPr="00BE7583">
        <w:rPr>
          <w:rFonts w:asciiTheme="minorHAnsi" w:hAnsiTheme="minorHAnsi" w:cstheme="minorHAnsi"/>
          <w:sz w:val="22"/>
          <w:szCs w:val="22"/>
        </w:rPr>
        <w:t xml:space="preserve"> Card </w:t>
      </w:r>
      <w:proofErr w:type="gramStart"/>
      <w:r w:rsidRPr="00BE7583">
        <w:rPr>
          <w:rFonts w:asciiTheme="minorHAnsi" w:hAnsiTheme="minorHAnsi" w:cstheme="minorHAnsi"/>
          <w:sz w:val="22"/>
          <w:szCs w:val="22"/>
        </w:rPr>
        <w:t>is used</w:t>
      </w:r>
      <w:proofErr w:type="gramEnd"/>
      <w:r w:rsidRPr="00BE7583">
        <w:rPr>
          <w:rFonts w:asciiTheme="minorHAnsi" w:hAnsiTheme="minorHAnsi" w:cstheme="minorHAnsi"/>
          <w:sz w:val="22"/>
          <w:szCs w:val="22"/>
        </w:rPr>
        <w:t xml:space="preserve"> to access many services and resources on campus, including Campus Recreation, exterior entries to buildings, athletic events, and optional dining plans and accou</w:t>
      </w:r>
      <w:r w:rsidR="00195D77">
        <w:rPr>
          <w:rFonts w:asciiTheme="minorHAnsi" w:hAnsiTheme="minorHAnsi" w:cstheme="minorHAnsi"/>
          <w:sz w:val="22"/>
          <w:szCs w:val="22"/>
        </w:rPr>
        <w:t xml:space="preserve">nts. If you submit your photo a minimum of </w:t>
      </w:r>
      <w:r w:rsidR="00195D77" w:rsidRPr="00195D77">
        <w:rPr>
          <w:rFonts w:asciiTheme="minorHAnsi" w:hAnsiTheme="minorHAnsi" w:cstheme="minorHAnsi"/>
          <w:sz w:val="22"/>
          <w:szCs w:val="22"/>
          <w:u w:val="single"/>
        </w:rPr>
        <w:t>2 days</w:t>
      </w:r>
      <w:r w:rsidR="00195D77">
        <w:rPr>
          <w:rFonts w:asciiTheme="minorHAnsi" w:hAnsiTheme="minorHAnsi" w:cstheme="minorHAnsi"/>
          <w:sz w:val="22"/>
          <w:szCs w:val="22"/>
        </w:rPr>
        <w:t xml:space="preserve"> in advance of orientation, </w:t>
      </w:r>
      <w:hyperlink r:id="rId23" w:tgtFrame="_blank" w:history="1">
        <w:r w:rsidRPr="00BE7583">
          <w:rPr>
            <w:rStyle w:val="Hyperlink"/>
            <w:rFonts w:asciiTheme="minorHAnsi" w:hAnsiTheme="minorHAnsi" w:cstheme="minorHAnsi"/>
            <w:sz w:val="22"/>
            <w:szCs w:val="22"/>
          </w:rPr>
          <w:t>you can pick up your card at the Griz Card Center in the UC</w:t>
        </w:r>
      </w:hyperlink>
      <w:r w:rsidRPr="00BE7583">
        <w:rPr>
          <w:rFonts w:asciiTheme="minorHAnsi" w:hAnsiTheme="minorHAnsi" w:cstheme="minorHAnsi"/>
          <w:sz w:val="22"/>
          <w:szCs w:val="22"/>
        </w:rPr>
        <w:t xml:space="preserve"> during orientation. If you would like to get your card sooner, the </w:t>
      </w:r>
      <w:proofErr w:type="spellStart"/>
      <w:r w:rsidRPr="00BE7583">
        <w:rPr>
          <w:rFonts w:asciiTheme="minorHAnsi" w:hAnsiTheme="minorHAnsi" w:cstheme="minorHAnsi"/>
          <w:sz w:val="22"/>
          <w:szCs w:val="22"/>
        </w:rPr>
        <w:t>Griz</w:t>
      </w:r>
      <w:proofErr w:type="spellEnd"/>
      <w:r w:rsidRPr="00BE7583">
        <w:rPr>
          <w:rFonts w:asciiTheme="minorHAnsi" w:hAnsiTheme="minorHAnsi" w:cstheme="minorHAnsi"/>
          <w:sz w:val="22"/>
          <w:szCs w:val="22"/>
        </w:rPr>
        <w:t xml:space="preserve"> Card Center is issuing cards this summer from 10am-4pm Monday-Friday. We encourage you to submit your photo now. Please contact the </w:t>
      </w:r>
      <w:proofErr w:type="spellStart"/>
      <w:r w:rsidRPr="00BE7583">
        <w:rPr>
          <w:rFonts w:asciiTheme="minorHAnsi" w:hAnsiTheme="minorHAnsi" w:cstheme="minorHAnsi"/>
          <w:sz w:val="22"/>
          <w:szCs w:val="22"/>
        </w:rPr>
        <w:t>Griz</w:t>
      </w:r>
      <w:proofErr w:type="spellEnd"/>
      <w:r w:rsidRPr="00BE7583">
        <w:rPr>
          <w:rFonts w:asciiTheme="minorHAnsi" w:hAnsiTheme="minorHAnsi" w:cstheme="minorHAnsi"/>
          <w:sz w:val="22"/>
          <w:szCs w:val="22"/>
        </w:rPr>
        <w:t xml:space="preserve"> Card Center at </w:t>
      </w:r>
      <w:hyperlink r:id="rId24" w:tgtFrame="_blank" w:history="1">
        <w:r w:rsidRPr="00BE7583">
          <w:rPr>
            <w:rStyle w:val="Hyperlink"/>
            <w:rFonts w:asciiTheme="minorHAnsi" w:hAnsiTheme="minorHAnsi" w:cstheme="minorHAnsi"/>
            <w:sz w:val="22"/>
            <w:szCs w:val="22"/>
          </w:rPr>
          <w:t>grizcard@umontana.edu</w:t>
        </w:r>
      </w:hyperlink>
      <w:r w:rsidRPr="00BE7583">
        <w:rPr>
          <w:rFonts w:asciiTheme="minorHAnsi" w:hAnsiTheme="minorHAnsi" w:cstheme="minorHAnsi"/>
          <w:sz w:val="22"/>
          <w:szCs w:val="22"/>
        </w:rPr>
        <w:t xml:space="preserve"> or 243-6943 if you have any questions or concerns.</w:t>
      </w:r>
    </w:p>
    <w:p w14:paraId="6E600CB4" w14:textId="77777777" w:rsidR="00A659D4" w:rsidRPr="00CE19C7" w:rsidRDefault="00A659D4" w:rsidP="00C8154F">
      <w:pPr>
        <w:rPr>
          <w:rFonts w:asciiTheme="minorHAnsi" w:hAnsiTheme="minorHAnsi" w:cstheme="minorHAnsi"/>
          <w:sz w:val="22"/>
          <w:szCs w:val="22"/>
        </w:rPr>
      </w:pPr>
    </w:p>
    <w:p w14:paraId="4BFD94B4" w14:textId="77777777" w:rsidR="00C8154F" w:rsidRPr="00FE0ABC" w:rsidRDefault="00C8154F" w:rsidP="00FA6EC5">
      <w:pPr>
        <w:pStyle w:val="Heading3"/>
        <w:rPr>
          <w:rFonts w:cs="Times New Roman"/>
          <w:b/>
          <w:color w:val="70002E"/>
        </w:rPr>
      </w:pPr>
      <w:r w:rsidRPr="00FE0ABC">
        <w:rPr>
          <w:rFonts w:cs="Times New Roman"/>
          <w:b/>
          <w:color w:val="70002E"/>
        </w:rPr>
        <w:t xml:space="preserve">Housing flexibility </w:t>
      </w:r>
      <w:r w:rsidR="00C011A4" w:rsidRPr="00FE0ABC">
        <w:rPr>
          <w:rFonts w:cs="Times New Roman"/>
          <w:b/>
          <w:color w:val="70002E"/>
        </w:rPr>
        <w:t>and program prioritization</w:t>
      </w:r>
    </w:p>
    <w:p w14:paraId="5A3E997A" w14:textId="4B38AF94" w:rsidR="00C8154F" w:rsidRPr="00A2721E" w:rsidRDefault="00897173" w:rsidP="00C8154F">
      <w:pPr>
        <w:rPr>
          <w:rFonts w:asciiTheme="minorHAnsi" w:hAnsiTheme="minorHAnsi" w:cstheme="minorHAnsi"/>
          <w:sz w:val="22"/>
          <w:szCs w:val="22"/>
        </w:rPr>
      </w:pPr>
      <w:r w:rsidRPr="00A2721E">
        <w:rPr>
          <w:rFonts w:asciiTheme="minorHAnsi" w:hAnsiTheme="minorHAnsi" w:cstheme="minorHAnsi"/>
          <w:sz w:val="22"/>
          <w:szCs w:val="22"/>
        </w:rPr>
        <w:t xml:space="preserve">The structure of the </w:t>
      </w:r>
      <w:r w:rsidR="002B43D7" w:rsidRPr="00A2721E">
        <w:rPr>
          <w:rFonts w:asciiTheme="minorHAnsi" w:hAnsiTheme="minorHAnsi" w:cstheme="minorHAnsi"/>
          <w:sz w:val="22"/>
          <w:szCs w:val="22"/>
        </w:rPr>
        <w:t xml:space="preserve">SLP </w:t>
      </w:r>
      <w:r w:rsidRPr="00A2721E">
        <w:rPr>
          <w:rFonts w:asciiTheme="minorHAnsi" w:hAnsiTheme="minorHAnsi" w:cstheme="minorHAnsi"/>
          <w:sz w:val="22"/>
          <w:szCs w:val="22"/>
        </w:rPr>
        <w:t xml:space="preserve">master’s program requires a significant commitment of time as well as a commitment to flexibility. While you </w:t>
      </w:r>
      <w:proofErr w:type="gramStart"/>
      <w:r w:rsidRPr="00A2721E">
        <w:rPr>
          <w:rFonts w:asciiTheme="minorHAnsi" w:hAnsiTheme="minorHAnsi" w:cstheme="minorHAnsi"/>
          <w:sz w:val="22"/>
          <w:szCs w:val="22"/>
        </w:rPr>
        <w:t>are enrolled</w:t>
      </w:r>
      <w:proofErr w:type="gramEnd"/>
      <w:r w:rsidRPr="00A2721E">
        <w:rPr>
          <w:rFonts w:asciiTheme="minorHAnsi" w:hAnsiTheme="minorHAnsi" w:cstheme="minorHAnsi"/>
          <w:sz w:val="22"/>
          <w:szCs w:val="22"/>
        </w:rPr>
        <w:t xml:space="preserve"> in the program, program requirements should be prioritized.</w:t>
      </w:r>
    </w:p>
    <w:p w14:paraId="2E92C03A" w14:textId="77777777" w:rsidR="00C011A4" w:rsidRPr="00A2721E" w:rsidRDefault="00C011A4" w:rsidP="00C8154F">
      <w:pPr>
        <w:rPr>
          <w:rFonts w:asciiTheme="minorHAnsi" w:hAnsiTheme="minorHAnsi" w:cstheme="minorHAnsi"/>
          <w:sz w:val="22"/>
          <w:szCs w:val="22"/>
        </w:rPr>
      </w:pPr>
    </w:p>
    <w:p w14:paraId="4EE541EB" w14:textId="77777777" w:rsidR="00C011A4" w:rsidRPr="00A2721E" w:rsidRDefault="00C011A4" w:rsidP="00C8154F">
      <w:pPr>
        <w:rPr>
          <w:rFonts w:asciiTheme="minorHAnsi" w:hAnsiTheme="minorHAnsi" w:cstheme="minorHAnsi"/>
          <w:sz w:val="22"/>
          <w:szCs w:val="22"/>
        </w:rPr>
      </w:pPr>
      <w:r w:rsidRPr="00A2721E">
        <w:rPr>
          <w:rFonts w:asciiTheme="minorHAnsi" w:hAnsiTheme="minorHAnsi" w:cstheme="minorHAnsi"/>
          <w:sz w:val="22"/>
          <w:szCs w:val="22"/>
        </w:rPr>
        <w:t>Your presence is required in all academic and clinic</w:t>
      </w:r>
      <w:r w:rsidR="00502D47" w:rsidRPr="00A2721E">
        <w:rPr>
          <w:rFonts w:asciiTheme="minorHAnsi" w:hAnsiTheme="minorHAnsi" w:cstheme="minorHAnsi"/>
          <w:sz w:val="22"/>
          <w:szCs w:val="22"/>
        </w:rPr>
        <w:t>al</w:t>
      </w:r>
      <w:r w:rsidRPr="00A2721E">
        <w:rPr>
          <w:rFonts w:asciiTheme="minorHAnsi" w:hAnsiTheme="minorHAnsi" w:cstheme="minorHAnsi"/>
          <w:sz w:val="22"/>
          <w:szCs w:val="22"/>
        </w:rPr>
        <w:t xml:space="preserve"> activities throughout your program, including summers. For the duration of your program, vacations and other absences </w:t>
      </w:r>
      <w:proofErr w:type="gramStart"/>
      <w:r w:rsidRPr="00A2721E">
        <w:rPr>
          <w:rFonts w:asciiTheme="minorHAnsi" w:hAnsiTheme="minorHAnsi" w:cstheme="minorHAnsi"/>
          <w:sz w:val="22"/>
          <w:szCs w:val="22"/>
        </w:rPr>
        <w:t>must be planned</w:t>
      </w:r>
      <w:proofErr w:type="gramEnd"/>
      <w:r w:rsidRPr="00A2721E">
        <w:rPr>
          <w:rFonts w:asciiTheme="minorHAnsi" w:hAnsiTheme="minorHAnsi" w:cstheme="minorHAnsi"/>
          <w:sz w:val="22"/>
          <w:szCs w:val="22"/>
        </w:rPr>
        <w:t xml:space="preserve"> around your coursework and clinic</w:t>
      </w:r>
      <w:r w:rsidR="00502D47" w:rsidRPr="00A2721E">
        <w:rPr>
          <w:rFonts w:asciiTheme="minorHAnsi" w:hAnsiTheme="minorHAnsi" w:cstheme="minorHAnsi"/>
          <w:sz w:val="22"/>
          <w:szCs w:val="22"/>
        </w:rPr>
        <w:t>al</w:t>
      </w:r>
      <w:r w:rsidRPr="00A2721E">
        <w:rPr>
          <w:rFonts w:asciiTheme="minorHAnsi" w:hAnsiTheme="minorHAnsi" w:cstheme="minorHAnsi"/>
          <w:sz w:val="22"/>
          <w:szCs w:val="22"/>
        </w:rPr>
        <w:t xml:space="preserve"> load. Clinic</w:t>
      </w:r>
      <w:r w:rsidR="00502D47" w:rsidRPr="00A2721E">
        <w:rPr>
          <w:rFonts w:asciiTheme="minorHAnsi" w:hAnsiTheme="minorHAnsi" w:cstheme="minorHAnsi"/>
          <w:sz w:val="22"/>
          <w:szCs w:val="22"/>
        </w:rPr>
        <w:t>al</w:t>
      </w:r>
      <w:r w:rsidRPr="00A2721E">
        <w:rPr>
          <w:rFonts w:asciiTheme="minorHAnsi" w:hAnsiTheme="minorHAnsi" w:cstheme="minorHAnsi"/>
          <w:sz w:val="22"/>
          <w:szCs w:val="22"/>
        </w:rPr>
        <w:t xml:space="preserve"> rotations often cannot accommodate prolonged absences such as a vacation</w:t>
      </w:r>
      <w:r w:rsidR="00940E95" w:rsidRPr="00A2721E">
        <w:rPr>
          <w:rFonts w:asciiTheme="minorHAnsi" w:hAnsiTheme="minorHAnsi" w:cstheme="minorHAnsi"/>
          <w:sz w:val="22"/>
          <w:szCs w:val="22"/>
        </w:rPr>
        <w:t xml:space="preserve">. They </w:t>
      </w:r>
      <w:r w:rsidRPr="00A2721E">
        <w:rPr>
          <w:rFonts w:asciiTheme="minorHAnsi" w:hAnsiTheme="minorHAnsi" w:cstheme="minorHAnsi"/>
          <w:sz w:val="22"/>
          <w:szCs w:val="22"/>
        </w:rPr>
        <w:t xml:space="preserve">are not possible to make up and </w:t>
      </w:r>
      <w:r w:rsidR="00940E95" w:rsidRPr="00A2721E">
        <w:rPr>
          <w:rFonts w:asciiTheme="minorHAnsi" w:hAnsiTheme="minorHAnsi" w:cstheme="minorHAnsi"/>
          <w:sz w:val="22"/>
          <w:szCs w:val="22"/>
        </w:rPr>
        <w:t xml:space="preserve">absence </w:t>
      </w:r>
      <w:r w:rsidRPr="00A2721E">
        <w:rPr>
          <w:rFonts w:asciiTheme="minorHAnsi" w:hAnsiTheme="minorHAnsi" w:cstheme="minorHAnsi"/>
          <w:sz w:val="22"/>
          <w:szCs w:val="22"/>
        </w:rPr>
        <w:t>may delay your graduation.</w:t>
      </w:r>
    </w:p>
    <w:p w14:paraId="4C1EADD6" w14:textId="77777777" w:rsidR="00F30F00" w:rsidRPr="00A2721E" w:rsidRDefault="00F30F00" w:rsidP="00C8154F">
      <w:pPr>
        <w:rPr>
          <w:rFonts w:asciiTheme="minorHAnsi" w:hAnsiTheme="minorHAnsi" w:cstheme="minorHAnsi"/>
          <w:sz w:val="22"/>
          <w:szCs w:val="22"/>
        </w:rPr>
      </w:pPr>
    </w:p>
    <w:p w14:paraId="4FFFBFEF" w14:textId="77777777" w:rsidR="00F30F00" w:rsidRPr="00A2721E" w:rsidRDefault="00C011A4" w:rsidP="00F30F00">
      <w:pPr>
        <w:rPr>
          <w:rFonts w:asciiTheme="minorHAnsi" w:hAnsiTheme="minorHAnsi" w:cstheme="minorHAnsi"/>
          <w:sz w:val="22"/>
          <w:szCs w:val="22"/>
        </w:rPr>
      </w:pPr>
      <w:r w:rsidRPr="00A2721E">
        <w:rPr>
          <w:rFonts w:asciiTheme="minorHAnsi" w:hAnsiTheme="minorHAnsi" w:cstheme="minorHAnsi"/>
          <w:sz w:val="22"/>
          <w:szCs w:val="22"/>
        </w:rPr>
        <w:t>Additionally, l</w:t>
      </w:r>
      <w:r w:rsidR="00F30F00" w:rsidRPr="00A2721E">
        <w:rPr>
          <w:rFonts w:asciiTheme="minorHAnsi" w:hAnsiTheme="minorHAnsi" w:cstheme="minorHAnsi"/>
          <w:sz w:val="22"/>
          <w:szCs w:val="22"/>
        </w:rPr>
        <w:t xml:space="preserve">ike most clinical programs, we are not always able to accommodate all local placement requests. We strongly recommend that students, when possible, </w:t>
      </w:r>
      <w:proofErr w:type="gramStart"/>
      <w:r w:rsidR="00035DFE" w:rsidRPr="00A2721E">
        <w:rPr>
          <w:rFonts w:asciiTheme="minorHAnsi" w:hAnsiTheme="minorHAnsi" w:cstheme="minorHAnsi"/>
          <w:sz w:val="22"/>
          <w:szCs w:val="22"/>
        </w:rPr>
        <w:t>be prepared</w:t>
      </w:r>
      <w:proofErr w:type="gramEnd"/>
      <w:r w:rsidR="00035DFE" w:rsidRPr="00A2721E">
        <w:rPr>
          <w:rFonts w:asciiTheme="minorHAnsi" w:hAnsiTheme="minorHAnsi" w:cstheme="minorHAnsi"/>
          <w:sz w:val="22"/>
          <w:szCs w:val="22"/>
        </w:rPr>
        <w:t xml:space="preserve"> for placement</w:t>
      </w:r>
      <w:r w:rsidR="00F30F00" w:rsidRPr="00A2721E">
        <w:rPr>
          <w:rFonts w:asciiTheme="minorHAnsi" w:hAnsiTheme="minorHAnsi" w:cstheme="minorHAnsi"/>
          <w:sz w:val="22"/>
          <w:szCs w:val="22"/>
        </w:rPr>
        <w:t xml:space="preserve"> in other communities.</w:t>
      </w:r>
    </w:p>
    <w:p w14:paraId="217321D2" w14:textId="77777777" w:rsidR="00F30F00" w:rsidRPr="00A2721E" w:rsidRDefault="00F30F00" w:rsidP="00F30F00">
      <w:pPr>
        <w:rPr>
          <w:rFonts w:asciiTheme="minorHAnsi" w:hAnsiTheme="minorHAnsi" w:cstheme="minorHAnsi"/>
          <w:sz w:val="22"/>
          <w:szCs w:val="22"/>
        </w:rPr>
      </w:pPr>
    </w:p>
    <w:p w14:paraId="58E541A4" w14:textId="77777777" w:rsidR="00F30F00" w:rsidRPr="00A2721E" w:rsidRDefault="00F30F00" w:rsidP="00F30F00">
      <w:pPr>
        <w:rPr>
          <w:rFonts w:asciiTheme="minorHAnsi" w:hAnsiTheme="minorHAnsi" w:cstheme="minorHAnsi"/>
          <w:sz w:val="22"/>
          <w:szCs w:val="22"/>
        </w:rPr>
      </w:pPr>
      <w:r w:rsidRPr="00A2721E">
        <w:rPr>
          <w:rFonts w:asciiTheme="minorHAnsi" w:hAnsiTheme="minorHAnsi" w:cstheme="minorHAnsi"/>
          <w:sz w:val="22"/>
          <w:szCs w:val="22"/>
        </w:rPr>
        <w:t>We do our best to accommodate everyone’s preferred placements. Our goal is to provide all students with breadth and depth in their clinical experiences to ensure they are well prepared for licensure, certification, and professional practice. At times, this might involve relocation. We work closely with the students when making placement decisions.</w:t>
      </w:r>
    </w:p>
    <w:p w14:paraId="6E140DF0" w14:textId="77777777" w:rsidR="00F30F00" w:rsidRPr="00A2721E" w:rsidRDefault="00F30F00" w:rsidP="00C8154F">
      <w:pPr>
        <w:rPr>
          <w:rFonts w:asciiTheme="minorHAnsi" w:hAnsiTheme="minorHAnsi" w:cstheme="minorHAnsi"/>
          <w:sz w:val="22"/>
          <w:szCs w:val="22"/>
        </w:rPr>
      </w:pPr>
    </w:p>
    <w:p w14:paraId="0A5F8E29" w14:textId="7EE707AD" w:rsidR="0D43BE00" w:rsidRDefault="0D43BE00" w:rsidP="0D43BE00">
      <w:pPr>
        <w:rPr>
          <w:rFonts w:asciiTheme="minorHAnsi" w:hAnsiTheme="minorHAnsi" w:cstheme="minorBidi"/>
          <w:sz w:val="22"/>
          <w:szCs w:val="22"/>
        </w:rPr>
      </w:pPr>
      <w:r w:rsidRPr="0D43BE00">
        <w:rPr>
          <w:rFonts w:asciiTheme="minorHAnsi" w:hAnsiTheme="minorHAnsi" w:cstheme="minorBidi"/>
          <w:sz w:val="22"/>
          <w:szCs w:val="22"/>
        </w:rPr>
        <w:t>In order to allow for placement flexibility, consider housing that caters to students (</w:t>
      </w:r>
      <w:hyperlink r:id="rId25">
        <w:r w:rsidRPr="0D43BE00">
          <w:rPr>
            <w:rStyle w:val="Hyperlink"/>
            <w:rFonts w:asciiTheme="minorHAnsi" w:hAnsiTheme="minorHAnsi" w:cstheme="minorBidi"/>
            <w:sz w:val="22"/>
            <w:szCs w:val="22"/>
          </w:rPr>
          <w:t>UM Student Housing,</w:t>
        </w:r>
      </w:hyperlink>
      <w:r w:rsidRPr="0D43BE00">
        <w:rPr>
          <w:rFonts w:asciiTheme="minorHAnsi" w:hAnsiTheme="minorHAnsi" w:cstheme="minorBidi"/>
          <w:sz w:val="22"/>
          <w:szCs w:val="22"/>
        </w:rPr>
        <w:t xml:space="preserve"> </w:t>
      </w:r>
      <w:hyperlink r:id="rId26">
        <w:r w:rsidRPr="0D43BE00">
          <w:rPr>
            <w:rStyle w:val="Hyperlink"/>
            <w:rFonts w:asciiTheme="minorHAnsi" w:hAnsiTheme="minorHAnsi" w:cstheme="minorBidi"/>
            <w:sz w:val="22"/>
            <w:szCs w:val="22"/>
          </w:rPr>
          <w:t>Roam</w:t>
        </w:r>
      </w:hyperlink>
      <w:r w:rsidRPr="0D43BE00">
        <w:rPr>
          <w:rFonts w:asciiTheme="minorHAnsi" w:hAnsiTheme="minorHAnsi" w:cstheme="minorBidi"/>
          <w:sz w:val="22"/>
          <w:szCs w:val="22"/>
        </w:rPr>
        <w:t xml:space="preserve">, </w:t>
      </w:r>
      <w:hyperlink r:id="rId27">
        <w:r w:rsidRPr="0D43BE00">
          <w:rPr>
            <w:rStyle w:val="Hyperlink"/>
            <w:rFonts w:asciiTheme="minorHAnsi" w:hAnsiTheme="minorHAnsi" w:cstheme="minorBidi"/>
            <w:sz w:val="22"/>
            <w:szCs w:val="22"/>
          </w:rPr>
          <w:t>The Sawyer</w:t>
        </w:r>
      </w:hyperlink>
      <w:r w:rsidRPr="0D43BE00">
        <w:rPr>
          <w:rFonts w:asciiTheme="minorHAnsi" w:hAnsiTheme="minorHAnsi" w:cstheme="minorBidi"/>
          <w:sz w:val="22"/>
          <w:szCs w:val="22"/>
        </w:rPr>
        <w:t xml:space="preserve">) and may offer shorter leases (9 months) that allow you to relocate your first summer if you are placed in an externship rather than our on-site clinic. You may also be able to negotiate a 9-month lease with other </w:t>
      </w:r>
      <w:proofErr w:type="gramStart"/>
      <w:r w:rsidRPr="0D43BE00">
        <w:rPr>
          <w:rFonts w:asciiTheme="minorHAnsi" w:hAnsiTheme="minorHAnsi" w:cstheme="minorBidi"/>
          <w:sz w:val="22"/>
          <w:szCs w:val="22"/>
        </w:rPr>
        <w:t>landlords</w:t>
      </w:r>
      <w:proofErr w:type="gramEnd"/>
      <w:r w:rsidRPr="0D43BE00">
        <w:rPr>
          <w:rFonts w:asciiTheme="minorHAnsi" w:hAnsiTheme="minorHAnsi" w:cstheme="minorBidi"/>
          <w:sz w:val="22"/>
          <w:szCs w:val="22"/>
        </w:rPr>
        <w:t xml:space="preserve"> if you do so up front. UM Student Housing is a good option for distance students who come to campus for summer intensives.</w:t>
      </w:r>
    </w:p>
    <w:p w14:paraId="44DA3406" w14:textId="77777777" w:rsidR="00CE67C6" w:rsidRPr="002A6FFB" w:rsidRDefault="00CE67C6" w:rsidP="00801A2B">
      <w:pPr>
        <w:widowControl/>
        <w:autoSpaceDE/>
        <w:autoSpaceDN/>
        <w:adjustRightInd/>
        <w:rPr>
          <w:rFonts w:asciiTheme="minorHAnsi" w:hAnsiTheme="minorHAnsi" w:cstheme="minorHAnsi"/>
          <w:color w:val="000000"/>
          <w:sz w:val="22"/>
          <w:szCs w:val="22"/>
        </w:rPr>
      </w:pPr>
    </w:p>
    <w:p w14:paraId="5436FB90" w14:textId="6FF64E6E" w:rsidR="00230A41" w:rsidRPr="00801A2B" w:rsidRDefault="00CE19C7" w:rsidP="00801A2B">
      <w:pPr>
        <w:pStyle w:val="Heading2"/>
        <w:rPr>
          <w:b/>
          <w:color w:val="70002E"/>
          <w:sz w:val="24"/>
          <w:szCs w:val="24"/>
        </w:rPr>
      </w:pPr>
      <w:r w:rsidRPr="00113DD7">
        <w:rPr>
          <w:b/>
          <w:color w:val="70002E"/>
          <w:sz w:val="24"/>
          <w:szCs w:val="24"/>
        </w:rPr>
        <w:t>Up next!</w:t>
      </w:r>
    </w:p>
    <w:p w14:paraId="6E33AA37" w14:textId="4CEA44D8" w:rsidR="00230A41" w:rsidRPr="00801A2B" w:rsidRDefault="00801A2B" w:rsidP="00801A2B">
      <w:r>
        <w:t>Registration information and orientation schedule</w:t>
      </w:r>
    </w:p>
    <w:p w14:paraId="79E80735" w14:textId="77777777" w:rsidR="00801A2B" w:rsidRDefault="00801A2B" w:rsidP="00C8154F">
      <w:pPr>
        <w:rPr>
          <w:rFonts w:asciiTheme="minorHAnsi" w:hAnsiTheme="minorHAnsi" w:cstheme="minorHAnsi"/>
          <w:sz w:val="22"/>
          <w:szCs w:val="22"/>
        </w:rPr>
      </w:pPr>
    </w:p>
    <w:p w14:paraId="3F8FD149" w14:textId="26DF7DD8" w:rsidR="00CE19C7" w:rsidRDefault="6AD47438" w:rsidP="6AD47438">
      <w:pPr>
        <w:rPr>
          <w:rFonts w:asciiTheme="minorHAnsi" w:hAnsiTheme="minorHAnsi" w:cstheme="minorBidi"/>
          <w:sz w:val="22"/>
          <w:szCs w:val="22"/>
        </w:rPr>
      </w:pPr>
      <w:r w:rsidRPr="6AD47438">
        <w:rPr>
          <w:rFonts w:asciiTheme="minorHAnsi" w:hAnsiTheme="minorHAnsi" w:cstheme="minorBidi"/>
          <w:sz w:val="22"/>
          <w:szCs w:val="22"/>
        </w:rPr>
        <w:t>By the second week of July, you will receive your registration information. By the first week of August, you will receive the orientation schedule. Make sure you save the dates now: August 22</w:t>
      </w:r>
      <w:r w:rsidRPr="6AD47438">
        <w:rPr>
          <w:rFonts w:asciiTheme="minorHAnsi" w:hAnsiTheme="minorHAnsi" w:cstheme="minorBidi"/>
          <w:sz w:val="22"/>
          <w:szCs w:val="22"/>
          <w:vertAlign w:val="superscript"/>
        </w:rPr>
        <w:t>rd</w:t>
      </w:r>
      <w:r w:rsidRPr="6AD47438">
        <w:rPr>
          <w:rFonts w:asciiTheme="minorHAnsi" w:hAnsiTheme="minorHAnsi" w:cstheme="minorBidi"/>
          <w:sz w:val="22"/>
          <w:szCs w:val="22"/>
        </w:rPr>
        <w:t>-25</w:t>
      </w:r>
      <w:r w:rsidRPr="6AD47438">
        <w:rPr>
          <w:rFonts w:asciiTheme="minorHAnsi" w:hAnsiTheme="minorHAnsi" w:cstheme="minorBidi"/>
          <w:sz w:val="22"/>
          <w:szCs w:val="22"/>
          <w:vertAlign w:val="superscript"/>
        </w:rPr>
        <w:t>th</w:t>
      </w:r>
      <w:r w:rsidRPr="6AD47438">
        <w:rPr>
          <w:rFonts w:asciiTheme="minorHAnsi" w:hAnsiTheme="minorHAnsi" w:cstheme="minorBidi"/>
          <w:sz w:val="22"/>
          <w:szCs w:val="22"/>
        </w:rPr>
        <w:t xml:space="preserve">. </w:t>
      </w:r>
      <w:r w:rsidRPr="6AD47438">
        <w:rPr>
          <w:rFonts w:asciiTheme="minorHAnsi" w:hAnsiTheme="minorHAnsi" w:cstheme="minorBidi"/>
          <w:b/>
          <w:bCs/>
          <w:sz w:val="22"/>
          <w:szCs w:val="22"/>
        </w:rPr>
        <w:t>ALL</w:t>
      </w:r>
      <w:r w:rsidRPr="6AD47438">
        <w:rPr>
          <w:rFonts w:asciiTheme="minorHAnsi" w:hAnsiTheme="minorHAnsi" w:cstheme="minorBidi"/>
          <w:sz w:val="22"/>
          <w:szCs w:val="22"/>
        </w:rPr>
        <w:t xml:space="preserve"> students are required to attend orientation in person. Professor Jackson will be reaching out to you individually to set up your personal advising appointments. </w:t>
      </w:r>
      <w:hyperlink r:id="rId28">
        <w:r w:rsidRPr="6AD47438">
          <w:rPr>
            <w:rStyle w:val="Hyperlink"/>
            <w:rFonts w:asciiTheme="minorHAnsi" w:hAnsiTheme="minorHAnsi" w:cstheme="minorBidi"/>
            <w:sz w:val="22"/>
            <w:szCs w:val="22"/>
          </w:rPr>
          <w:t>Fall semester begins</w:t>
        </w:r>
      </w:hyperlink>
      <w:r w:rsidRPr="6AD47438">
        <w:rPr>
          <w:rFonts w:asciiTheme="minorHAnsi" w:hAnsiTheme="minorHAnsi" w:cstheme="minorBidi"/>
          <w:sz w:val="22"/>
          <w:szCs w:val="22"/>
        </w:rPr>
        <w:t xml:space="preserve"> on Monday, August 29, 2022.  </w:t>
      </w:r>
    </w:p>
    <w:p w14:paraId="0B5CC6DF" w14:textId="77777777" w:rsidR="00CE19C7" w:rsidRDefault="00CE19C7" w:rsidP="00C8154F">
      <w:pPr>
        <w:rPr>
          <w:rFonts w:asciiTheme="minorHAnsi" w:hAnsiTheme="minorHAnsi" w:cstheme="minorHAnsi"/>
          <w:sz w:val="22"/>
          <w:szCs w:val="22"/>
        </w:rPr>
      </w:pPr>
    </w:p>
    <w:p w14:paraId="01461B54" w14:textId="0E845A48" w:rsidR="00CE19C7" w:rsidRDefault="00CE19C7" w:rsidP="00CE19C7">
      <w:pPr>
        <w:rPr>
          <w:rFonts w:asciiTheme="minorHAnsi" w:hAnsiTheme="minorHAnsi" w:cstheme="minorHAnsi"/>
          <w:sz w:val="22"/>
          <w:szCs w:val="22"/>
        </w:rPr>
      </w:pPr>
      <w:proofErr w:type="gramStart"/>
      <w:r w:rsidRPr="00CE19C7">
        <w:rPr>
          <w:rFonts w:asciiTheme="minorHAnsi" w:hAnsiTheme="minorHAnsi" w:cstheme="minorHAnsi"/>
          <w:sz w:val="22"/>
          <w:szCs w:val="22"/>
        </w:rPr>
        <w:t>We are excited to</w:t>
      </w:r>
      <w:r>
        <w:rPr>
          <w:rFonts w:asciiTheme="minorHAnsi" w:hAnsiTheme="minorHAnsi" w:cstheme="minorHAnsi"/>
          <w:sz w:val="22"/>
          <w:szCs w:val="22"/>
        </w:rPr>
        <w:t xml:space="preserve"> get to know </w:t>
      </w:r>
      <w:r w:rsidR="000E53ED">
        <w:rPr>
          <w:rFonts w:asciiTheme="minorHAnsi" w:hAnsiTheme="minorHAnsi" w:cstheme="minorHAnsi"/>
          <w:sz w:val="22"/>
          <w:szCs w:val="22"/>
        </w:rPr>
        <w:t xml:space="preserve">you </w:t>
      </w:r>
      <w:r w:rsidRPr="00CE19C7">
        <w:rPr>
          <w:rFonts w:asciiTheme="minorHAnsi" w:hAnsiTheme="minorHAnsi" w:cstheme="minorHAnsi"/>
          <w:sz w:val="22"/>
          <w:szCs w:val="22"/>
        </w:rPr>
        <w:t>and are looking forward to your experience in this innovative and creative program.</w:t>
      </w:r>
      <w:proofErr w:type="gramEnd"/>
    </w:p>
    <w:p w14:paraId="79930F79" w14:textId="77777777" w:rsidR="00CE19C7" w:rsidRDefault="00CE19C7" w:rsidP="00CE19C7">
      <w:pPr>
        <w:rPr>
          <w:rFonts w:asciiTheme="minorHAnsi" w:hAnsiTheme="minorHAnsi" w:cstheme="minorHAnsi"/>
          <w:sz w:val="22"/>
          <w:szCs w:val="22"/>
        </w:rPr>
      </w:pPr>
    </w:p>
    <w:p w14:paraId="1BF01823" w14:textId="789742A0" w:rsidR="00467D4B" w:rsidRDefault="00CE19C7" w:rsidP="00CE19C7">
      <w:pPr>
        <w:rPr>
          <w:rFonts w:asciiTheme="minorHAnsi" w:hAnsiTheme="minorHAnsi" w:cstheme="minorHAnsi"/>
          <w:sz w:val="22"/>
          <w:szCs w:val="22"/>
        </w:rPr>
      </w:pPr>
      <w:r>
        <w:rPr>
          <w:rFonts w:asciiTheme="minorHAnsi" w:hAnsiTheme="minorHAnsi" w:cstheme="minorHAnsi"/>
          <w:sz w:val="22"/>
          <w:szCs w:val="22"/>
        </w:rPr>
        <w:t>Sincerely,</w:t>
      </w:r>
    </w:p>
    <w:p w14:paraId="6DAA7A24" w14:textId="77777777" w:rsidR="00BF22F0" w:rsidRDefault="00BF22F0" w:rsidP="00487924">
      <w:pPr>
        <w:rPr>
          <w:rFonts w:ascii="Calibri" w:hAnsi="Calibri" w:cs="Calibri"/>
          <w:b/>
          <w:bCs/>
          <w:color w:val="000000"/>
          <w:sz w:val="22"/>
          <w:szCs w:val="22"/>
        </w:rPr>
        <w:sectPr w:rsidR="00BF22F0" w:rsidSect="00EB332B">
          <w:headerReference w:type="default" r:id="rId29"/>
          <w:footerReference w:type="even" r:id="rId30"/>
          <w:footerReference w:type="default" r:id="rId31"/>
          <w:headerReference w:type="first" r:id="rId32"/>
          <w:type w:val="continuous"/>
          <w:pgSz w:w="12240" w:h="15840"/>
          <w:pgMar w:top="720" w:right="720" w:bottom="720" w:left="720" w:header="576" w:footer="0" w:gutter="0"/>
          <w:cols w:space="60"/>
          <w:noEndnote/>
          <w:titlePg/>
          <w:docGrid w:linePitch="272"/>
        </w:sectPr>
      </w:pPr>
    </w:p>
    <w:p w14:paraId="47105A97" w14:textId="1D2145AF" w:rsidR="00861E1B" w:rsidRPr="00E0696F" w:rsidRDefault="00801A2B" w:rsidP="00861E1B">
      <w:pPr>
        <w:rPr>
          <w:rFonts w:ascii="Tahoma" w:hAnsi="Tahoma" w:cs="Tahoma"/>
          <w:sz w:val="22"/>
          <w:szCs w:val="22"/>
        </w:rPr>
      </w:pPr>
      <w:r>
        <w:rPr>
          <w:rFonts w:ascii="Calibri" w:hAnsi="Calibri" w:cs="Calibri"/>
          <w:b/>
          <w:bCs/>
          <w:color w:val="000000"/>
          <w:sz w:val="22"/>
          <w:szCs w:val="22"/>
        </w:rPr>
        <w:t>Dr. Catherine Off</w:t>
      </w:r>
      <w:r w:rsidR="00487924" w:rsidRPr="00527160">
        <w:rPr>
          <w:rFonts w:ascii="Calibri" w:hAnsi="Calibri" w:cs="Calibri"/>
          <w:b/>
          <w:bCs/>
          <w:color w:val="000000"/>
          <w:sz w:val="22"/>
          <w:szCs w:val="22"/>
        </w:rPr>
        <w:t xml:space="preserve">, </w:t>
      </w:r>
      <w:proofErr w:type="gramStart"/>
      <w:r w:rsidR="00487924" w:rsidRPr="00527160">
        <w:rPr>
          <w:rFonts w:ascii="Calibri" w:hAnsi="Calibri" w:cs="Calibri"/>
          <w:b/>
          <w:bCs/>
          <w:color w:val="000000"/>
          <w:sz w:val="22"/>
          <w:szCs w:val="22"/>
        </w:rPr>
        <w:t>PhD</w:t>
      </w:r>
      <w:r>
        <w:rPr>
          <w:rFonts w:ascii="Calibri" w:hAnsi="Calibri" w:cs="Calibri"/>
          <w:b/>
          <w:bCs/>
          <w:color w:val="000000"/>
          <w:sz w:val="22"/>
          <w:szCs w:val="22"/>
        </w:rPr>
        <w:t>.</w:t>
      </w:r>
      <w:r w:rsidR="00E0696F">
        <w:rPr>
          <w:rFonts w:ascii="Calibri" w:hAnsi="Calibri" w:cs="Calibri"/>
          <w:b/>
          <w:bCs/>
          <w:color w:val="000000"/>
          <w:sz w:val="22"/>
          <w:szCs w:val="22"/>
        </w:rPr>
        <w:t>,</w:t>
      </w:r>
      <w:proofErr w:type="gramEnd"/>
      <w:r w:rsidR="00E0696F">
        <w:rPr>
          <w:rFonts w:ascii="Calibri" w:hAnsi="Calibri" w:cs="Calibri"/>
          <w:b/>
          <w:bCs/>
          <w:color w:val="000000"/>
          <w:sz w:val="22"/>
          <w:szCs w:val="22"/>
        </w:rPr>
        <w:t xml:space="preserve"> CCC-SLP</w:t>
      </w:r>
      <w:r w:rsidR="00E0696F" w:rsidRPr="00E0696F">
        <w:rPr>
          <w:rFonts w:ascii="Calibri" w:hAnsi="Calibri" w:cs="Calibri"/>
          <w:bCs/>
          <w:color w:val="000000"/>
          <w:sz w:val="22"/>
          <w:szCs w:val="22"/>
        </w:rPr>
        <w:t>|</w:t>
      </w:r>
      <w:r w:rsidR="00487924" w:rsidRPr="00527160">
        <w:rPr>
          <w:rFonts w:ascii="Calibri" w:hAnsi="Calibri" w:cs="Calibri"/>
          <w:color w:val="000000"/>
          <w:sz w:val="22"/>
          <w:szCs w:val="22"/>
        </w:rPr>
        <w:t>SLP Program Director</w:t>
      </w:r>
    </w:p>
    <w:p w14:paraId="5A3E4930" w14:textId="7A73B61C" w:rsidR="00861E1B" w:rsidRDefault="00E0696F" w:rsidP="00861E1B">
      <w:pPr>
        <w:rPr>
          <w:rFonts w:asciiTheme="minorHAnsi" w:hAnsiTheme="minorHAnsi" w:cstheme="minorHAnsi"/>
          <w:sz w:val="22"/>
          <w:szCs w:val="22"/>
        </w:rPr>
      </w:pPr>
      <w:r w:rsidRPr="00E0696F">
        <w:rPr>
          <w:rFonts w:ascii="Calibri" w:hAnsi="Calibri" w:cs="Calibri"/>
          <w:b/>
          <w:color w:val="000000"/>
          <w:sz w:val="22"/>
          <w:szCs w:val="22"/>
        </w:rPr>
        <w:t xml:space="preserve">Dr. Ginger Collins, PhD., </w:t>
      </w:r>
      <w:proofErr w:type="spellStart"/>
      <w:r w:rsidRPr="00E0696F">
        <w:rPr>
          <w:rFonts w:ascii="Calibri" w:hAnsi="Calibri" w:cs="Calibri"/>
          <w:b/>
          <w:color w:val="000000"/>
          <w:sz w:val="22"/>
          <w:szCs w:val="22"/>
        </w:rPr>
        <w:t>CCC-SLP</w:t>
      </w:r>
      <w:r w:rsidRPr="00E0696F">
        <w:rPr>
          <w:rFonts w:ascii="Calibri" w:hAnsi="Calibri" w:cs="Calibri"/>
          <w:color w:val="000000"/>
          <w:sz w:val="22"/>
          <w:szCs w:val="22"/>
        </w:rPr>
        <w:t>|</w:t>
      </w:r>
      <w:r>
        <w:rPr>
          <w:rFonts w:ascii="Calibri" w:hAnsi="Calibri" w:cs="Calibri"/>
          <w:color w:val="000000"/>
          <w:sz w:val="22"/>
          <w:szCs w:val="22"/>
        </w:rPr>
        <w:t>Program</w:t>
      </w:r>
      <w:proofErr w:type="spellEnd"/>
      <w:r>
        <w:rPr>
          <w:rFonts w:ascii="Calibri" w:hAnsi="Calibri" w:cs="Calibri"/>
          <w:color w:val="000000"/>
          <w:sz w:val="22"/>
          <w:szCs w:val="22"/>
        </w:rPr>
        <w:t xml:space="preserve"> Director</w:t>
      </w:r>
      <w:r w:rsidR="00487924" w:rsidRPr="00527160">
        <w:rPr>
          <w:rFonts w:ascii="Calibri" w:hAnsi="Calibri" w:cs="Calibri"/>
          <w:b/>
          <w:bCs/>
          <w:color w:val="580000"/>
          <w:sz w:val="22"/>
          <w:szCs w:val="22"/>
        </w:rPr>
        <w:t> </w:t>
      </w:r>
      <w:r w:rsidR="00487924" w:rsidRPr="00527160">
        <w:rPr>
          <w:rFonts w:asciiTheme="minorHAnsi" w:hAnsiTheme="minorHAnsi" w:cstheme="minorHAnsi"/>
          <w:sz w:val="22"/>
          <w:szCs w:val="22"/>
        </w:rPr>
        <w:t xml:space="preserve"> </w:t>
      </w:r>
    </w:p>
    <w:p w14:paraId="3F1B3F6B" w14:textId="77777777" w:rsidR="00E0696F" w:rsidRDefault="00E0696F" w:rsidP="00E0696F">
      <w:pPr>
        <w:rPr>
          <w:rFonts w:ascii="Calibri" w:hAnsi="Calibri" w:cs="Calibri"/>
          <w:color w:val="000000"/>
          <w:sz w:val="22"/>
          <w:szCs w:val="22"/>
        </w:rPr>
      </w:pPr>
      <w:r w:rsidRPr="00527160">
        <w:rPr>
          <w:rFonts w:ascii="Calibri" w:hAnsi="Calibri" w:cs="Calibri"/>
          <w:b/>
          <w:bCs/>
          <w:color w:val="000000"/>
          <w:sz w:val="22"/>
          <w:szCs w:val="22"/>
        </w:rPr>
        <w:t>Leah Me</w:t>
      </w:r>
      <w:r>
        <w:rPr>
          <w:rFonts w:ascii="Calibri" w:hAnsi="Calibri" w:cs="Calibri"/>
          <w:b/>
          <w:bCs/>
          <w:color w:val="000000"/>
          <w:sz w:val="22"/>
          <w:szCs w:val="22"/>
        </w:rPr>
        <w:t xml:space="preserve">loy, MS, </w:t>
      </w:r>
      <w:proofErr w:type="spellStart"/>
      <w:r>
        <w:rPr>
          <w:rFonts w:ascii="Calibri" w:hAnsi="Calibri" w:cs="Calibri"/>
          <w:b/>
          <w:bCs/>
          <w:color w:val="000000"/>
          <w:sz w:val="22"/>
          <w:szCs w:val="22"/>
        </w:rPr>
        <w:t>CCC-SLP</w:t>
      </w:r>
      <w:r w:rsidRPr="00E0696F">
        <w:rPr>
          <w:rFonts w:ascii="Calibri" w:hAnsi="Calibri" w:cs="Calibri"/>
          <w:bCs/>
          <w:color w:val="000000"/>
          <w:sz w:val="22"/>
          <w:szCs w:val="22"/>
        </w:rPr>
        <w:t>|</w:t>
      </w:r>
      <w:r w:rsidRPr="00527160">
        <w:rPr>
          <w:rFonts w:ascii="Calibri" w:hAnsi="Calibri" w:cs="Calibri"/>
          <w:color w:val="000000"/>
          <w:sz w:val="22"/>
          <w:szCs w:val="22"/>
        </w:rPr>
        <w:t>Clinic</w:t>
      </w:r>
      <w:proofErr w:type="spellEnd"/>
      <w:r w:rsidRPr="00527160">
        <w:rPr>
          <w:rFonts w:ascii="Calibri" w:hAnsi="Calibri" w:cs="Calibri"/>
          <w:color w:val="000000"/>
          <w:sz w:val="22"/>
          <w:szCs w:val="22"/>
        </w:rPr>
        <w:t xml:space="preserve"> Director</w:t>
      </w:r>
    </w:p>
    <w:p w14:paraId="5381EB72" w14:textId="77548619" w:rsidR="001424A1" w:rsidRPr="00E0696F" w:rsidRDefault="00487924" w:rsidP="00861E1B">
      <w:pPr>
        <w:rPr>
          <w:rFonts w:ascii="Calibri" w:hAnsi="Calibri" w:cs="Calibri"/>
          <w:color w:val="000000"/>
          <w:sz w:val="22"/>
          <w:szCs w:val="22"/>
        </w:rPr>
      </w:pPr>
      <w:r w:rsidRPr="00527160">
        <w:rPr>
          <w:rFonts w:ascii="Calibri" w:hAnsi="Calibri" w:cs="Calibri"/>
          <w:b/>
          <w:bCs/>
          <w:color w:val="000000"/>
          <w:sz w:val="22"/>
          <w:szCs w:val="22"/>
        </w:rPr>
        <w:t xml:space="preserve">Amanda Jackson, MS, </w:t>
      </w:r>
      <w:proofErr w:type="spellStart"/>
      <w:r w:rsidRPr="00527160">
        <w:rPr>
          <w:rFonts w:ascii="Calibri" w:hAnsi="Calibri" w:cs="Calibri"/>
          <w:b/>
          <w:bCs/>
          <w:color w:val="000000"/>
          <w:sz w:val="22"/>
          <w:szCs w:val="22"/>
        </w:rPr>
        <w:t>CCC-SLP</w:t>
      </w:r>
      <w:r w:rsidR="00E0696F">
        <w:rPr>
          <w:rFonts w:ascii="Calibri" w:hAnsi="Calibri" w:cs="Calibri"/>
          <w:color w:val="000000"/>
          <w:sz w:val="22"/>
          <w:szCs w:val="22"/>
        </w:rPr>
        <w:t>|</w:t>
      </w:r>
      <w:r w:rsidR="001405AF" w:rsidRPr="00527160">
        <w:rPr>
          <w:rFonts w:asciiTheme="minorHAnsi" w:hAnsiTheme="minorHAnsi" w:cstheme="minorHAnsi"/>
          <w:sz w:val="22"/>
          <w:szCs w:val="22"/>
        </w:rPr>
        <w:t>Clinical</w:t>
      </w:r>
      <w:proofErr w:type="spellEnd"/>
      <w:r w:rsidR="00CE19C7" w:rsidRPr="00527160">
        <w:rPr>
          <w:rFonts w:asciiTheme="minorHAnsi" w:hAnsiTheme="minorHAnsi" w:cstheme="minorHAnsi"/>
          <w:sz w:val="22"/>
          <w:szCs w:val="22"/>
        </w:rPr>
        <w:t xml:space="preserve"> Externship Coordinator</w:t>
      </w:r>
      <w:r w:rsidR="001405AF" w:rsidRPr="00527160">
        <w:rPr>
          <w:rFonts w:asciiTheme="minorHAnsi" w:hAnsiTheme="minorHAnsi" w:cstheme="minorHAnsi"/>
          <w:sz w:val="22"/>
          <w:szCs w:val="22"/>
        </w:rPr>
        <w:t xml:space="preserve"> and Graduate Advising</w:t>
      </w:r>
    </w:p>
    <w:p w14:paraId="27A1E310" w14:textId="1AE83DBF" w:rsidR="00BF22F0" w:rsidRPr="001B2140" w:rsidRDefault="00861E1B" w:rsidP="001B2140">
      <w:pPr>
        <w:rPr>
          <w:rStyle w:val="Heading1Char"/>
          <w:rFonts w:asciiTheme="minorHAnsi" w:eastAsia="Times New Roman" w:hAnsiTheme="minorHAnsi" w:cstheme="minorHAnsi"/>
          <w:b/>
          <w:color w:val="auto"/>
          <w:sz w:val="22"/>
          <w:szCs w:val="22"/>
        </w:rPr>
        <w:sectPr w:rsidR="00BF22F0" w:rsidRPr="001B2140" w:rsidSect="00E0696F">
          <w:type w:val="continuous"/>
          <w:pgSz w:w="12240" w:h="15840"/>
          <w:pgMar w:top="720" w:right="720" w:bottom="720" w:left="720" w:header="576" w:footer="0" w:gutter="0"/>
          <w:cols w:space="60"/>
          <w:noEndnote/>
          <w:titlePg/>
          <w:docGrid w:linePitch="272"/>
        </w:sectPr>
      </w:pPr>
      <w:r w:rsidRPr="00861E1B">
        <w:rPr>
          <w:rFonts w:asciiTheme="minorHAnsi" w:hAnsiTheme="minorHAnsi" w:cstheme="minorHAnsi"/>
          <w:b/>
          <w:sz w:val="22"/>
          <w:szCs w:val="22"/>
        </w:rPr>
        <w:t xml:space="preserve">Wallace </w:t>
      </w:r>
      <w:proofErr w:type="spellStart"/>
      <w:r w:rsidRPr="00861E1B">
        <w:rPr>
          <w:rFonts w:asciiTheme="minorHAnsi" w:hAnsiTheme="minorHAnsi" w:cstheme="minorHAnsi"/>
          <w:b/>
          <w:sz w:val="22"/>
          <w:szCs w:val="22"/>
        </w:rPr>
        <w:t>Wilder</w:t>
      </w:r>
      <w:r w:rsidR="00E0696F" w:rsidRPr="00E0696F">
        <w:rPr>
          <w:rFonts w:asciiTheme="minorHAnsi" w:hAnsiTheme="minorHAnsi" w:cstheme="minorHAnsi"/>
          <w:sz w:val="22"/>
          <w:szCs w:val="22"/>
        </w:rPr>
        <w:t>|</w:t>
      </w:r>
      <w:r w:rsidR="001B2140">
        <w:rPr>
          <w:rFonts w:asciiTheme="minorHAnsi" w:hAnsiTheme="minorHAnsi" w:cstheme="minorHAnsi"/>
          <w:sz w:val="22"/>
          <w:szCs w:val="22"/>
        </w:rPr>
        <w:t>Grant</w:t>
      </w:r>
      <w:proofErr w:type="spellEnd"/>
      <w:r w:rsidR="001B2140">
        <w:rPr>
          <w:rFonts w:asciiTheme="minorHAnsi" w:hAnsiTheme="minorHAnsi" w:cstheme="minorHAnsi"/>
          <w:sz w:val="22"/>
          <w:szCs w:val="22"/>
        </w:rPr>
        <w:t xml:space="preserve"> Coordinator</w:t>
      </w:r>
    </w:p>
    <w:p w14:paraId="2913CB2E" w14:textId="7E41E182" w:rsidR="001424A1" w:rsidRPr="001B2140" w:rsidRDefault="001424A1" w:rsidP="00A279E9">
      <w:pPr>
        <w:shd w:val="clear" w:color="auto" w:fill="FFFFFF"/>
        <w:spacing w:line="346" w:lineRule="exact"/>
        <w:ind w:right="1944"/>
        <w:contextualSpacing/>
        <w:jc w:val="both"/>
        <w:rPr>
          <w:rFonts w:asciiTheme="minorHAnsi" w:eastAsiaTheme="majorEastAsia" w:hAnsiTheme="minorHAnsi" w:cstheme="majorBidi"/>
          <w:b/>
          <w:color w:val="632423" w:themeColor="accent2" w:themeShade="80"/>
          <w:sz w:val="32"/>
          <w:szCs w:val="32"/>
        </w:rPr>
      </w:pPr>
      <w:bookmarkStart w:id="0" w:name="_GoBack"/>
      <w:bookmarkEnd w:id="0"/>
      <w:r>
        <w:rPr>
          <w:rStyle w:val="Heading1Char"/>
          <w:rFonts w:asciiTheme="minorHAnsi" w:hAnsiTheme="minorHAnsi"/>
          <w:b/>
          <w:color w:val="632423" w:themeColor="accent2" w:themeShade="80"/>
        </w:rPr>
        <w:lastRenderedPageBreak/>
        <w:t>SLP</w:t>
      </w:r>
      <w:r w:rsidRPr="00C8154F">
        <w:rPr>
          <w:rStyle w:val="Heading1Char"/>
          <w:rFonts w:asciiTheme="minorHAnsi" w:hAnsiTheme="minorHAnsi"/>
          <w:b/>
          <w:color w:val="632423" w:themeColor="accent2" w:themeShade="80"/>
        </w:rPr>
        <w:t xml:space="preserve"> G</w:t>
      </w:r>
      <w:r w:rsidR="001B2140">
        <w:rPr>
          <w:rStyle w:val="Heading1Char"/>
          <w:rFonts w:asciiTheme="minorHAnsi" w:hAnsiTheme="minorHAnsi"/>
          <w:b/>
          <w:color w:val="632423" w:themeColor="accent2" w:themeShade="80"/>
        </w:rPr>
        <w:t xml:space="preserve">raduate Student Information and Requirements: Cohort </w:t>
      </w:r>
      <w:r w:rsidRPr="00C8154F">
        <w:rPr>
          <w:rStyle w:val="Heading1Char"/>
          <w:rFonts w:asciiTheme="minorHAnsi" w:hAnsiTheme="minorHAnsi"/>
          <w:b/>
          <w:color w:val="632423" w:themeColor="accent2" w:themeShade="80"/>
        </w:rPr>
        <w:t>20</w:t>
      </w:r>
      <w:r>
        <w:rPr>
          <w:rStyle w:val="Heading1Char"/>
          <w:rFonts w:asciiTheme="minorHAnsi" w:hAnsiTheme="minorHAnsi"/>
          <w:b/>
          <w:color w:val="632423" w:themeColor="accent2" w:themeShade="80"/>
        </w:rPr>
        <w:t>20</w:t>
      </w:r>
    </w:p>
    <w:p w14:paraId="2F6D389B" w14:textId="3B9EAF58" w:rsidR="001424A1" w:rsidRDefault="001424A1" w:rsidP="001B2140">
      <w:pPr>
        <w:pStyle w:val="Heading2"/>
        <w:jc w:val="center"/>
      </w:pPr>
      <w:r>
        <w:t>At-a-Glance</w:t>
      </w:r>
    </w:p>
    <w:tbl>
      <w:tblPr>
        <w:tblStyle w:val="TableGrid"/>
        <w:tblW w:w="11430" w:type="dxa"/>
        <w:tblInd w:w="-275" w:type="dxa"/>
        <w:tblLook w:val="04A0" w:firstRow="1" w:lastRow="0" w:firstColumn="1" w:lastColumn="0" w:noHBand="0" w:noVBand="1"/>
      </w:tblPr>
      <w:tblGrid>
        <w:gridCol w:w="643"/>
        <w:gridCol w:w="2507"/>
        <w:gridCol w:w="2250"/>
        <w:gridCol w:w="2074"/>
        <w:gridCol w:w="2729"/>
        <w:gridCol w:w="1227"/>
      </w:tblGrid>
      <w:tr w:rsidR="002A701A" w14:paraId="784571EE" w14:textId="77777777" w:rsidTr="001B2140">
        <w:tc>
          <w:tcPr>
            <w:tcW w:w="643" w:type="dxa"/>
          </w:tcPr>
          <w:p w14:paraId="0C2165DB" w14:textId="77777777" w:rsidR="002C403B" w:rsidRDefault="002C403B" w:rsidP="002A701A">
            <w:r>
              <w:rPr>
                <w:noProof/>
              </w:rPr>
              <w:drawing>
                <wp:inline distT="0" distB="0" distL="0" distR="0" wp14:anchorId="5C151F02" wp14:editId="3153770E">
                  <wp:extent cx="271604" cy="271604"/>
                  <wp:effectExtent l="0" t="0" r="0" b="0"/>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stHzX4.svg"/>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6"/>
                              </a:ext>
                            </a:extLst>
                          </a:blip>
                          <a:stretch>
                            <a:fillRect/>
                          </a:stretch>
                        </pic:blipFill>
                        <pic:spPr>
                          <a:xfrm>
                            <a:off x="0" y="0"/>
                            <a:ext cx="271746" cy="271746"/>
                          </a:xfrm>
                          <a:prstGeom prst="rect">
                            <a:avLst/>
                          </a:prstGeom>
                        </pic:spPr>
                      </pic:pic>
                    </a:graphicData>
                  </a:graphic>
                </wp:inline>
              </w:drawing>
            </w:r>
          </w:p>
        </w:tc>
        <w:tc>
          <w:tcPr>
            <w:tcW w:w="2507" w:type="dxa"/>
          </w:tcPr>
          <w:p w14:paraId="784D4A56" w14:textId="77777777" w:rsidR="002C403B" w:rsidRDefault="002C403B" w:rsidP="002A701A">
            <w:pPr>
              <w:pStyle w:val="Heading2"/>
              <w:outlineLvl w:val="1"/>
            </w:pPr>
            <w:r>
              <w:t>Item</w:t>
            </w:r>
          </w:p>
        </w:tc>
        <w:tc>
          <w:tcPr>
            <w:tcW w:w="2250" w:type="dxa"/>
          </w:tcPr>
          <w:p w14:paraId="4829C5E5" w14:textId="77777777" w:rsidR="002C403B" w:rsidRDefault="002C403B" w:rsidP="002A701A">
            <w:pPr>
              <w:pStyle w:val="Heading2"/>
              <w:outlineLvl w:val="1"/>
            </w:pPr>
            <w:r>
              <w:t xml:space="preserve">Date </w:t>
            </w:r>
          </w:p>
        </w:tc>
        <w:tc>
          <w:tcPr>
            <w:tcW w:w="2074" w:type="dxa"/>
          </w:tcPr>
          <w:p w14:paraId="0599B764" w14:textId="77777777" w:rsidR="002C403B" w:rsidRDefault="002C403B" w:rsidP="002A701A">
            <w:pPr>
              <w:pStyle w:val="Heading2"/>
              <w:outlineLvl w:val="1"/>
            </w:pPr>
            <w:r>
              <w:t>To Whom</w:t>
            </w:r>
          </w:p>
        </w:tc>
        <w:tc>
          <w:tcPr>
            <w:tcW w:w="2729" w:type="dxa"/>
          </w:tcPr>
          <w:p w14:paraId="79F46B4E" w14:textId="4910E209" w:rsidR="002C403B" w:rsidRDefault="002C403B" w:rsidP="002A701A">
            <w:pPr>
              <w:pStyle w:val="Heading2"/>
              <w:outlineLvl w:val="1"/>
            </w:pPr>
            <w:r>
              <w:t>File Label</w:t>
            </w:r>
          </w:p>
        </w:tc>
        <w:tc>
          <w:tcPr>
            <w:tcW w:w="1227" w:type="dxa"/>
          </w:tcPr>
          <w:p w14:paraId="751D1898" w14:textId="5729CEEE" w:rsidR="002C403B" w:rsidRDefault="002C403B" w:rsidP="002A701A">
            <w:pPr>
              <w:pStyle w:val="Heading2"/>
              <w:outlineLvl w:val="1"/>
            </w:pPr>
            <w:r>
              <w:t>Format</w:t>
            </w:r>
          </w:p>
        </w:tc>
      </w:tr>
      <w:tr w:rsidR="002A701A" w14:paraId="69B03843" w14:textId="77777777" w:rsidTr="001B2140">
        <w:tc>
          <w:tcPr>
            <w:tcW w:w="643" w:type="dxa"/>
          </w:tcPr>
          <w:p w14:paraId="1B30BB43" w14:textId="77777777" w:rsidR="002C403B" w:rsidRPr="00B83470" w:rsidRDefault="002C403B" w:rsidP="002A701A">
            <w:pPr>
              <w:rPr>
                <w:rFonts w:ascii="Calibri" w:hAnsi="Calibri"/>
                <w:sz w:val="22"/>
                <w:szCs w:val="22"/>
              </w:rPr>
            </w:pPr>
          </w:p>
        </w:tc>
        <w:tc>
          <w:tcPr>
            <w:tcW w:w="2507" w:type="dxa"/>
          </w:tcPr>
          <w:p w14:paraId="378CC04C" w14:textId="358B134D" w:rsidR="002C403B" w:rsidRPr="00A2721E" w:rsidRDefault="002C403B" w:rsidP="002A701A">
            <w:pPr>
              <w:rPr>
                <w:rFonts w:hAnsiTheme="minorHAnsi" w:cstheme="minorHAnsi"/>
                <w:sz w:val="22"/>
                <w:szCs w:val="22"/>
              </w:rPr>
            </w:pPr>
            <w:r w:rsidRPr="00A2721E">
              <w:rPr>
                <w:rFonts w:hAnsiTheme="minorHAnsi" w:cstheme="minorHAnsi"/>
                <w:sz w:val="22"/>
                <w:szCs w:val="22"/>
              </w:rPr>
              <w:t>*Immunization Records/Documentation of Immunity (p. 1)</w:t>
            </w:r>
          </w:p>
        </w:tc>
        <w:tc>
          <w:tcPr>
            <w:tcW w:w="2250" w:type="dxa"/>
          </w:tcPr>
          <w:p w14:paraId="2DB9FDF9" w14:textId="77777777" w:rsidR="002C403B" w:rsidRPr="00A2721E" w:rsidRDefault="002C403B" w:rsidP="002A701A">
            <w:pPr>
              <w:rPr>
                <w:rFonts w:hAnsiTheme="minorHAnsi" w:cstheme="minorHAnsi"/>
                <w:sz w:val="22"/>
                <w:szCs w:val="22"/>
              </w:rPr>
            </w:pPr>
            <w:r w:rsidRPr="00A2721E">
              <w:rPr>
                <w:rFonts w:hAnsiTheme="minorHAnsi" w:cstheme="minorHAnsi"/>
                <w:sz w:val="22"/>
                <w:szCs w:val="22"/>
              </w:rPr>
              <w:t>Prior to Orientation</w:t>
            </w:r>
          </w:p>
        </w:tc>
        <w:tc>
          <w:tcPr>
            <w:tcW w:w="2074" w:type="dxa"/>
          </w:tcPr>
          <w:p w14:paraId="5351158B" w14:textId="3B3D9EC0" w:rsidR="002C403B" w:rsidRPr="00A2721E" w:rsidRDefault="00D72E27" w:rsidP="0D43BE00">
            <w:pPr>
              <w:rPr>
                <w:rFonts w:hAnsiTheme="minorHAnsi" w:cstheme="minorBidi"/>
                <w:sz w:val="22"/>
                <w:szCs w:val="22"/>
              </w:rPr>
            </w:pPr>
            <w:hyperlink r:id="rId37">
              <w:r w:rsidR="0D43BE00" w:rsidRPr="0D43BE00">
                <w:rPr>
                  <w:rStyle w:val="Hyperlink"/>
                  <w:rFonts w:hAnsiTheme="minorHAnsi" w:cstheme="minorBidi"/>
                  <w:sz w:val="22"/>
                  <w:szCs w:val="22"/>
                </w:rPr>
                <w:t>2022 Graduate Student Upload Box</w:t>
              </w:r>
            </w:hyperlink>
          </w:p>
        </w:tc>
        <w:tc>
          <w:tcPr>
            <w:tcW w:w="2729" w:type="dxa"/>
          </w:tcPr>
          <w:p w14:paraId="263D3197" w14:textId="43026E0F" w:rsidR="002C403B" w:rsidRPr="00A2721E" w:rsidRDefault="002C403B" w:rsidP="00FD052C">
            <w:pPr>
              <w:rPr>
                <w:rFonts w:hAnsiTheme="minorHAnsi" w:cstheme="minorHAnsi"/>
                <w:sz w:val="22"/>
                <w:szCs w:val="22"/>
              </w:rPr>
            </w:pPr>
            <w:proofErr w:type="spellStart"/>
            <w:r w:rsidRPr="00A2721E">
              <w:rPr>
                <w:rFonts w:hAnsiTheme="minorHAnsi" w:cstheme="minorHAnsi"/>
                <w:b/>
                <w:sz w:val="22"/>
                <w:szCs w:val="22"/>
              </w:rPr>
              <w:t>LastName</w:t>
            </w:r>
            <w:proofErr w:type="spellEnd"/>
            <w:r w:rsidRPr="00A2721E">
              <w:rPr>
                <w:rFonts w:hAnsiTheme="minorHAnsi" w:cstheme="minorHAnsi"/>
                <w:b/>
                <w:sz w:val="22"/>
                <w:szCs w:val="22"/>
              </w:rPr>
              <w:t xml:space="preserve">, </w:t>
            </w:r>
            <w:proofErr w:type="spellStart"/>
            <w:r w:rsidRPr="00A2721E">
              <w:rPr>
                <w:rFonts w:hAnsiTheme="minorHAnsi" w:cstheme="minorHAnsi"/>
                <w:b/>
                <w:sz w:val="22"/>
                <w:szCs w:val="22"/>
              </w:rPr>
              <w:t>FirstName</w:t>
            </w:r>
            <w:proofErr w:type="spellEnd"/>
            <w:r w:rsidRPr="00A2721E">
              <w:rPr>
                <w:rFonts w:hAnsiTheme="minorHAnsi" w:cstheme="minorHAnsi"/>
                <w:b/>
                <w:sz w:val="22"/>
                <w:szCs w:val="22"/>
              </w:rPr>
              <w:t>-Immunizations</w:t>
            </w:r>
            <w:r w:rsidRPr="00A2721E">
              <w:rPr>
                <w:rFonts w:hAnsiTheme="minorHAnsi" w:cstheme="minorHAnsi"/>
                <w:sz w:val="22"/>
                <w:szCs w:val="22"/>
              </w:rPr>
              <w:t xml:space="preserve"> </w:t>
            </w:r>
            <w:r w:rsidR="00FD052C" w:rsidRPr="00A2721E">
              <w:rPr>
                <w:rFonts w:hAnsiTheme="minorHAnsi" w:cstheme="minorHAnsi"/>
                <w:sz w:val="22"/>
                <w:szCs w:val="22"/>
              </w:rPr>
              <w:t xml:space="preserve">(if </w:t>
            </w:r>
            <w:r w:rsidRPr="00A2721E">
              <w:rPr>
                <w:rFonts w:hAnsiTheme="minorHAnsi" w:cstheme="minorHAnsi"/>
                <w:sz w:val="22"/>
                <w:szCs w:val="22"/>
              </w:rPr>
              <w:t>more than one immunization document, please label accordingly with type.)</w:t>
            </w:r>
          </w:p>
        </w:tc>
        <w:tc>
          <w:tcPr>
            <w:tcW w:w="1227" w:type="dxa"/>
          </w:tcPr>
          <w:p w14:paraId="68B45866" w14:textId="30C5904A" w:rsidR="002C403B" w:rsidRPr="00A2721E" w:rsidRDefault="002C403B" w:rsidP="002A701A">
            <w:pPr>
              <w:rPr>
                <w:rFonts w:hAnsiTheme="minorHAnsi" w:cstheme="minorHAnsi"/>
                <w:sz w:val="22"/>
                <w:szCs w:val="22"/>
              </w:rPr>
            </w:pPr>
            <w:r w:rsidRPr="00A2721E">
              <w:rPr>
                <w:rFonts w:hAnsiTheme="minorHAnsi" w:cstheme="minorHAnsi"/>
                <w:sz w:val="22"/>
                <w:szCs w:val="22"/>
              </w:rPr>
              <w:t>PDF</w:t>
            </w:r>
          </w:p>
        </w:tc>
      </w:tr>
      <w:tr w:rsidR="00DE6C76" w14:paraId="0CB7A2DA" w14:textId="77777777" w:rsidTr="001B2140">
        <w:tc>
          <w:tcPr>
            <w:tcW w:w="643" w:type="dxa"/>
          </w:tcPr>
          <w:p w14:paraId="63477698" w14:textId="77777777" w:rsidR="00DE6C76" w:rsidRPr="00B83470" w:rsidRDefault="00DE6C76" w:rsidP="002A701A">
            <w:pPr>
              <w:rPr>
                <w:rFonts w:ascii="Calibri" w:hAnsi="Calibri"/>
                <w:sz w:val="22"/>
                <w:szCs w:val="22"/>
              </w:rPr>
            </w:pPr>
          </w:p>
        </w:tc>
        <w:tc>
          <w:tcPr>
            <w:tcW w:w="2507" w:type="dxa"/>
          </w:tcPr>
          <w:p w14:paraId="479D88E0" w14:textId="5FB7BC09" w:rsidR="00DE6C76" w:rsidRPr="00A2721E" w:rsidRDefault="00DE6C76" w:rsidP="002C403B">
            <w:pPr>
              <w:rPr>
                <w:rFonts w:hAnsiTheme="minorHAnsi" w:cstheme="minorHAnsi"/>
                <w:sz w:val="22"/>
                <w:szCs w:val="22"/>
              </w:rPr>
            </w:pPr>
            <w:r w:rsidRPr="00A2721E">
              <w:rPr>
                <w:rFonts w:hAnsiTheme="minorHAnsi" w:cstheme="minorHAnsi"/>
                <w:sz w:val="22"/>
                <w:szCs w:val="22"/>
              </w:rPr>
              <w:t>Documentation of COVID-19 Vaccination</w:t>
            </w:r>
            <w:r>
              <w:rPr>
                <w:rFonts w:hAnsiTheme="minorHAnsi" w:cstheme="minorHAnsi"/>
                <w:sz w:val="22"/>
                <w:szCs w:val="22"/>
              </w:rPr>
              <w:t xml:space="preserve"> or approved UM exemption (p. 1-2)</w:t>
            </w:r>
          </w:p>
        </w:tc>
        <w:tc>
          <w:tcPr>
            <w:tcW w:w="2250" w:type="dxa"/>
          </w:tcPr>
          <w:p w14:paraId="0198C32F" w14:textId="0AD3CCFD" w:rsidR="00DE6C76" w:rsidRPr="00A2721E" w:rsidRDefault="00DE6C76" w:rsidP="002C403B">
            <w:pPr>
              <w:rPr>
                <w:rFonts w:hAnsiTheme="minorHAnsi" w:cstheme="minorHAnsi"/>
                <w:sz w:val="22"/>
                <w:szCs w:val="22"/>
              </w:rPr>
            </w:pPr>
            <w:r w:rsidRPr="00A2721E">
              <w:rPr>
                <w:rFonts w:hAnsiTheme="minorHAnsi" w:cstheme="minorHAnsi"/>
                <w:sz w:val="22"/>
                <w:szCs w:val="22"/>
              </w:rPr>
              <w:t>Prior to Orientation</w:t>
            </w:r>
          </w:p>
        </w:tc>
        <w:tc>
          <w:tcPr>
            <w:tcW w:w="2074" w:type="dxa"/>
          </w:tcPr>
          <w:p w14:paraId="5C849254" w14:textId="76CA86F8" w:rsidR="00DE6C76" w:rsidRPr="00A2721E" w:rsidRDefault="00D72E27" w:rsidP="002A701A">
            <w:pPr>
              <w:rPr>
                <w:rFonts w:hAnsiTheme="minorHAnsi" w:cstheme="minorHAnsi"/>
                <w:sz w:val="22"/>
                <w:szCs w:val="22"/>
              </w:rPr>
            </w:pPr>
            <w:hyperlink r:id="rId38">
              <w:r w:rsidR="00DE6C76" w:rsidRPr="0D43BE00">
                <w:rPr>
                  <w:rStyle w:val="Hyperlink"/>
                  <w:rFonts w:hAnsiTheme="minorHAnsi" w:cstheme="minorBidi"/>
                  <w:sz w:val="22"/>
                  <w:szCs w:val="22"/>
                </w:rPr>
                <w:t>2022 Graduate Student Upload Box</w:t>
              </w:r>
            </w:hyperlink>
          </w:p>
        </w:tc>
        <w:tc>
          <w:tcPr>
            <w:tcW w:w="2729" w:type="dxa"/>
          </w:tcPr>
          <w:p w14:paraId="64EE7974" w14:textId="44DCFFAE" w:rsidR="00DE6C76" w:rsidRPr="00A2721E" w:rsidRDefault="00DE6C76" w:rsidP="002A701A">
            <w:pPr>
              <w:rPr>
                <w:rFonts w:hAnsiTheme="minorHAnsi" w:cstheme="minorHAnsi"/>
                <w:sz w:val="22"/>
                <w:szCs w:val="22"/>
              </w:rPr>
            </w:pPr>
            <w:proofErr w:type="spellStart"/>
            <w:r w:rsidRPr="00A2721E">
              <w:rPr>
                <w:rFonts w:hAnsiTheme="minorHAnsi" w:cstheme="minorHAnsi"/>
                <w:b/>
                <w:sz w:val="22"/>
                <w:szCs w:val="22"/>
              </w:rPr>
              <w:t>LastName</w:t>
            </w:r>
            <w:proofErr w:type="spellEnd"/>
            <w:r w:rsidRPr="00A2721E">
              <w:rPr>
                <w:rFonts w:hAnsiTheme="minorHAnsi" w:cstheme="minorHAnsi"/>
                <w:b/>
                <w:sz w:val="22"/>
                <w:szCs w:val="22"/>
              </w:rPr>
              <w:t xml:space="preserve">, </w:t>
            </w:r>
            <w:proofErr w:type="spellStart"/>
            <w:r w:rsidRPr="00A2721E">
              <w:rPr>
                <w:rFonts w:hAnsiTheme="minorHAnsi" w:cstheme="minorHAnsi"/>
                <w:b/>
                <w:sz w:val="22"/>
                <w:szCs w:val="22"/>
              </w:rPr>
              <w:t>FirstName-VaccinationCOVID</w:t>
            </w:r>
            <w:proofErr w:type="spellEnd"/>
          </w:p>
        </w:tc>
        <w:tc>
          <w:tcPr>
            <w:tcW w:w="1227" w:type="dxa"/>
          </w:tcPr>
          <w:p w14:paraId="2BB653BF" w14:textId="74D4BA50" w:rsidR="00DE6C76" w:rsidRPr="00A2721E" w:rsidRDefault="00DE6C76" w:rsidP="002A701A">
            <w:pPr>
              <w:rPr>
                <w:rFonts w:hAnsiTheme="minorHAnsi" w:cstheme="minorHAnsi"/>
                <w:sz w:val="22"/>
                <w:szCs w:val="22"/>
              </w:rPr>
            </w:pPr>
            <w:r w:rsidRPr="00A2721E">
              <w:rPr>
                <w:rFonts w:hAnsiTheme="minorHAnsi" w:cstheme="minorHAnsi"/>
                <w:sz w:val="22"/>
                <w:szCs w:val="22"/>
              </w:rPr>
              <w:t>PDF</w:t>
            </w:r>
          </w:p>
        </w:tc>
      </w:tr>
      <w:tr w:rsidR="002A701A" w14:paraId="00A1D508" w14:textId="77777777" w:rsidTr="001B2140">
        <w:tc>
          <w:tcPr>
            <w:tcW w:w="643" w:type="dxa"/>
          </w:tcPr>
          <w:p w14:paraId="286B622B" w14:textId="77777777" w:rsidR="002C403B" w:rsidRPr="00B83470" w:rsidRDefault="002C403B" w:rsidP="002A701A">
            <w:pPr>
              <w:rPr>
                <w:rFonts w:ascii="Calibri" w:hAnsi="Calibri"/>
                <w:sz w:val="22"/>
                <w:szCs w:val="22"/>
              </w:rPr>
            </w:pPr>
          </w:p>
        </w:tc>
        <w:tc>
          <w:tcPr>
            <w:tcW w:w="2507" w:type="dxa"/>
          </w:tcPr>
          <w:p w14:paraId="3AA1E0D1" w14:textId="632EBA2B" w:rsidR="002C403B" w:rsidRPr="00A2721E" w:rsidRDefault="002A701A" w:rsidP="002C403B">
            <w:pPr>
              <w:rPr>
                <w:rFonts w:hAnsiTheme="minorHAnsi" w:cstheme="minorHAnsi"/>
                <w:sz w:val="22"/>
                <w:szCs w:val="22"/>
              </w:rPr>
            </w:pPr>
            <w:r w:rsidRPr="00A2721E">
              <w:rPr>
                <w:rFonts w:hAnsiTheme="minorHAnsi" w:cstheme="minorHAnsi"/>
                <w:sz w:val="22"/>
                <w:szCs w:val="22"/>
              </w:rPr>
              <w:t>BLS/</w:t>
            </w:r>
            <w:r w:rsidR="00DE6C76">
              <w:rPr>
                <w:rFonts w:hAnsiTheme="minorHAnsi" w:cstheme="minorHAnsi"/>
                <w:sz w:val="22"/>
                <w:szCs w:val="22"/>
              </w:rPr>
              <w:t>CPR Training (p.2</w:t>
            </w:r>
            <w:r w:rsidR="002C403B" w:rsidRPr="00A2721E">
              <w:rPr>
                <w:rFonts w:hAnsiTheme="minorHAnsi" w:cstheme="minorHAnsi"/>
                <w:sz w:val="22"/>
                <w:szCs w:val="22"/>
              </w:rPr>
              <w:t>)</w:t>
            </w:r>
          </w:p>
        </w:tc>
        <w:tc>
          <w:tcPr>
            <w:tcW w:w="2250" w:type="dxa"/>
          </w:tcPr>
          <w:p w14:paraId="6F3A798E" w14:textId="57D1FF33" w:rsidR="002C403B" w:rsidRPr="00A2721E" w:rsidRDefault="002C403B" w:rsidP="002C403B">
            <w:pPr>
              <w:rPr>
                <w:rFonts w:hAnsiTheme="minorHAnsi" w:cstheme="minorHAnsi"/>
                <w:sz w:val="22"/>
                <w:szCs w:val="22"/>
              </w:rPr>
            </w:pPr>
            <w:r w:rsidRPr="00A2721E">
              <w:rPr>
                <w:rFonts w:hAnsiTheme="minorHAnsi" w:cstheme="minorHAnsi"/>
                <w:sz w:val="22"/>
                <w:szCs w:val="22"/>
              </w:rPr>
              <w:t xml:space="preserve">Complete online portion prior to orientation and “Skills Check” completed during orientation </w:t>
            </w:r>
          </w:p>
        </w:tc>
        <w:tc>
          <w:tcPr>
            <w:tcW w:w="2074" w:type="dxa"/>
          </w:tcPr>
          <w:p w14:paraId="31562F4D" w14:textId="546C7EE8" w:rsidR="002C403B" w:rsidRPr="00A2721E" w:rsidRDefault="002C403B" w:rsidP="002A701A">
            <w:pPr>
              <w:rPr>
                <w:rFonts w:hAnsiTheme="minorHAnsi" w:cstheme="minorHAnsi"/>
                <w:sz w:val="22"/>
                <w:szCs w:val="22"/>
              </w:rPr>
            </w:pPr>
            <w:r w:rsidRPr="00A2721E">
              <w:rPr>
                <w:rFonts w:hAnsiTheme="minorHAnsi" w:cstheme="minorHAnsi"/>
                <w:sz w:val="22"/>
                <w:szCs w:val="22"/>
              </w:rPr>
              <w:t>Will be uploaded after orientation</w:t>
            </w:r>
          </w:p>
        </w:tc>
        <w:tc>
          <w:tcPr>
            <w:tcW w:w="2729" w:type="dxa"/>
          </w:tcPr>
          <w:p w14:paraId="782C6536" w14:textId="013F509E" w:rsidR="002C403B" w:rsidRPr="00A2721E" w:rsidRDefault="002A701A" w:rsidP="002A701A">
            <w:pPr>
              <w:rPr>
                <w:rFonts w:hAnsiTheme="minorHAnsi" w:cstheme="minorHAnsi"/>
                <w:sz w:val="22"/>
                <w:szCs w:val="22"/>
              </w:rPr>
            </w:pPr>
            <w:r w:rsidRPr="00A2721E">
              <w:rPr>
                <w:rFonts w:hAnsiTheme="minorHAnsi" w:cstheme="minorHAnsi"/>
                <w:sz w:val="22"/>
                <w:szCs w:val="22"/>
              </w:rPr>
              <w:t>N/A</w:t>
            </w:r>
          </w:p>
        </w:tc>
        <w:tc>
          <w:tcPr>
            <w:tcW w:w="1227" w:type="dxa"/>
          </w:tcPr>
          <w:p w14:paraId="52617A68" w14:textId="0C39A85E" w:rsidR="002C403B" w:rsidRPr="00A2721E" w:rsidRDefault="002A701A" w:rsidP="002A701A">
            <w:pPr>
              <w:rPr>
                <w:rFonts w:hAnsiTheme="minorHAnsi" w:cstheme="minorHAnsi"/>
                <w:sz w:val="22"/>
                <w:szCs w:val="22"/>
              </w:rPr>
            </w:pPr>
            <w:r w:rsidRPr="00A2721E">
              <w:rPr>
                <w:rFonts w:hAnsiTheme="minorHAnsi" w:cstheme="minorHAnsi"/>
                <w:sz w:val="22"/>
                <w:szCs w:val="22"/>
              </w:rPr>
              <w:t>N/A</w:t>
            </w:r>
          </w:p>
        </w:tc>
      </w:tr>
      <w:tr w:rsidR="002A701A" w14:paraId="732577CC" w14:textId="77777777" w:rsidTr="001B2140">
        <w:tc>
          <w:tcPr>
            <w:tcW w:w="643" w:type="dxa"/>
          </w:tcPr>
          <w:p w14:paraId="5B7640F0" w14:textId="77777777" w:rsidR="002C403B" w:rsidRPr="00B83470" w:rsidRDefault="002C403B" w:rsidP="002A701A">
            <w:pPr>
              <w:rPr>
                <w:rFonts w:ascii="Calibri" w:hAnsi="Calibri"/>
                <w:sz w:val="22"/>
                <w:szCs w:val="22"/>
              </w:rPr>
            </w:pPr>
          </w:p>
        </w:tc>
        <w:tc>
          <w:tcPr>
            <w:tcW w:w="2507" w:type="dxa"/>
          </w:tcPr>
          <w:p w14:paraId="62A61765" w14:textId="69892F21" w:rsidR="002C403B" w:rsidRPr="00A2721E" w:rsidRDefault="002C403B" w:rsidP="002C403B">
            <w:pPr>
              <w:rPr>
                <w:rFonts w:hAnsiTheme="minorHAnsi" w:cstheme="minorHAnsi"/>
                <w:sz w:val="22"/>
                <w:szCs w:val="22"/>
              </w:rPr>
            </w:pPr>
            <w:r w:rsidRPr="00A2721E">
              <w:rPr>
                <w:rFonts w:hAnsiTheme="minorHAnsi" w:cstheme="minorHAnsi"/>
                <w:sz w:val="22"/>
                <w:szCs w:val="22"/>
              </w:rPr>
              <w:t>Documentation of Health Insurance (p.2)</w:t>
            </w:r>
          </w:p>
        </w:tc>
        <w:tc>
          <w:tcPr>
            <w:tcW w:w="2250" w:type="dxa"/>
          </w:tcPr>
          <w:p w14:paraId="18DC6BB0" w14:textId="77777777" w:rsidR="002C403B" w:rsidRPr="00A2721E" w:rsidRDefault="002C403B" w:rsidP="002A701A">
            <w:pPr>
              <w:rPr>
                <w:rFonts w:hAnsiTheme="minorHAnsi" w:cstheme="minorHAnsi"/>
                <w:sz w:val="22"/>
                <w:szCs w:val="22"/>
              </w:rPr>
            </w:pPr>
            <w:r w:rsidRPr="00A2721E">
              <w:rPr>
                <w:rFonts w:hAnsiTheme="minorHAnsi" w:cstheme="minorHAnsi"/>
                <w:sz w:val="22"/>
                <w:szCs w:val="22"/>
              </w:rPr>
              <w:t>Prior to Orientation</w:t>
            </w:r>
          </w:p>
        </w:tc>
        <w:tc>
          <w:tcPr>
            <w:tcW w:w="2074" w:type="dxa"/>
          </w:tcPr>
          <w:p w14:paraId="5B1C0B4A" w14:textId="39C56EB0" w:rsidR="002C403B" w:rsidRPr="00A2721E" w:rsidRDefault="00D72E27" w:rsidP="0D43BE00">
            <w:pPr>
              <w:rPr>
                <w:rFonts w:hAnsiTheme="minorHAnsi" w:cstheme="minorBidi"/>
                <w:sz w:val="22"/>
                <w:szCs w:val="22"/>
              </w:rPr>
            </w:pPr>
            <w:hyperlink r:id="rId39">
              <w:r w:rsidR="0D43BE00" w:rsidRPr="0D43BE00">
                <w:rPr>
                  <w:rStyle w:val="Hyperlink"/>
                  <w:rFonts w:hAnsiTheme="minorHAnsi" w:cstheme="minorBidi"/>
                  <w:sz w:val="22"/>
                  <w:szCs w:val="22"/>
                </w:rPr>
                <w:t>2022 Graduate Student Upload Box</w:t>
              </w:r>
            </w:hyperlink>
          </w:p>
        </w:tc>
        <w:tc>
          <w:tcPr>
            <w:tcW w:w="2729" w:type="dxa"/>
          </w:tcPr>
          <w:p w14:paraId="0E16A459" w14:textId="0E324EC0" w:rsidR="002C403B" w:rsidRPr="00A2721E" w:rsidRDefault="00F66098" w:rsidP="002A701A">
            <w:pPr>
              <w:rPr>
                <w:rFonts w:hAnsiTheme="minorHAnsi" w:cstheme="minorHAnsi"/>
                <w:sz w:val="22"/>
                <w:szCs w:val="22"/>
              </w:rPr>
            </w:pPr>
            <w:proofErr w:type="spellStart"/>
            <w:r w:rsidRPr="00A2721E">
              <w:rPr>
                <w:rFonts w:hAnsiTheme="minorHAnsi" w:cstheme="minorHAnsi"/>
                <w:b/>
                <w:sz w:val="22"/>
                <w:szCs w:val="22"/>
              </w:rPr>
              <w:t>LastName</w:t>
            </w:r>
            <w:proofErr w:type="spellEnd"/>
            <w:r w:rsidRPr="00A2721E">
              <w:rPr>
                <w:rFonts w:hAnsiTheme="minorHAnsi" w:cstheme="minorHAnsi"/>
                <w:b/>
                <w:sz w:val="22"/>
                <w:szCs w:val="22"/>
              </w:rPr>
              <w:t xml:space="preserve">, </w:t>
            </w:r>
            <w:proofErr w:type="spellStart"/>
            <w:r w:rsidRPr="00A2721E">
              <w:rPr>
                <w:rFonts w:hAnsiTheme="minorHAnsi" w:cstheme="minorHAnsi"/>
                <w:b/>
                <w:sz w:val="22"/>
                <w:szCs w:val="22"/>
              </w:rPr>
              <w:t>FirstName-HealthInsurance</w:t>
            </w:r>
            <w:proofErr w:type="spellEnd"/>
          </w:p>
        </w:tc>
        <w:tc>
          <w:tcPr>
            <w:tcW w:w="1227" w:type="dxa"/>
          </w:tcPr>
          <w:p w14:paraId="5DE9F33E" w14:textId="5A33BE41" w:rsidR="002C403B" w:rsidRPr="00A2721E" w:rsidRDefault="002C403B" w:rsidP="002A701A">
            <w:pPr>
              <w:rPr>
                <w:rFonts w:hAnsiTheme="minorHAnsi" w:cstheme="minorHAnsi"/>
                <w:sz w:val="22"/>
                <w:szCs w:val="22"/>
              </w:rPr>
            </w:pPr>
            <w:r w:rsidRPr="00A2721E">
              <w:rPr>
                <w:rFonts w:hAnsiTheme="minorHAnsi" w:cstheme="minorHAnsi"/>
                <w:sz w:val="22"/>
                <w:szCs w:val="22"/>
              </w:rPr>
              <w:t>PDF</w:t>
            </w:r>
          </w:p>
        </w:tc>
      </w:tr>
      <w:tr w:rsidR="002A701A" w14:paraId="1EBB5987" w14:textId="77777777" w:rsidTr="001B2140">
        <w:tc>
          <w:tcPr>
            <w:tcW w:w="643" w:type="dxa"/>
          </w:tcPr>
          <w:p w14:paraId="274B8E46" w14:textId="77777777" w:rsidR="002A701A" w:rsidRPr="00B83470" w:rsidRDefault="002A701A" w:rsidP="002A701A">
            <w:pPr>
              <w:rPr>
                <w:rFonts w:ascii="Calibri" w:hAnsi="Calibri"/>
                <w:sz w:val="22"/>
                <w:szCs w:val="22"/>
              </w:rPr>
            </w:pPr>
          </w:p>
        </w:tc>
        <w:tc>
          <w:tcPr>
            <w:tcW w:w="2507" w:type="dxa"/>
          </w:tcPr>
          <w:p w14:paraId="189DCE53" w14:textId="03DF51DA" w:rsidR="002A701A" w:rsidRPr="00A2721E" w:rsidRDefault="002A701A" w:rsidP="002C403B">
            <w:pPr>
              <w:rPr>
                <w:rFonts w:hAnsiTheme="minorHAnsi" w:cstheme="minorHAnsi"/>
                <w:sz w:val="22"/>
                <w:szCs w:val="22"/>
              </w:rPr>
            </w:pPr>
            <w:r w:rsidRPr="00A2721E">
              <w:rPr>
                <w:rFonts w:hAnsiTheme="minorHAnsi" w:cstheme="minorHAnsi"/>
                <w:sz w:val="22"/>
                <w:szCs w:val="22"/>
              </w:rPr>
              <w:t>Photo ID (p. 2)</w:t>
            </w:r>
          </w:p>
        </w:tc>
        <w:tc>
          <w:tcPr>
            <w:tcW w:w="2250" w:type="dxa"/>
          </w:tcPr>
          <w:p w14:paraId="79011726" w14:textId="481FA0F4" w:rsidR="002A701A" w:rsidRPr="00A2721E" w:rsidRDefault="002A701A" w:rsidP="002A701A">
            <w:pPr>
              <w:rPr>
                <w:rFonts w:hAnsiTheme="minorHAnsi" w:cstheme="minorHAnsi"/>
                <w:sz w:val="22"/>
                <w:szCs w:val="22"/>
              </w:rPr>
            </w:pPr>
            <w:r w:rsidRPr="00A2721E">
              <w:rPr>
                <w:rFonts w:hAnsiTheme="minorHAnsi" w:cstheme="minorHAnsi"/>
                <w:sz w:val="22"/>
                <w:szCs w:val="22"/>
              </w:rPr>
              <w:t>Prior to Orientation</w:t>
            </w:r>
          </w:p>
        </w:tc>
        <w:tc>
          <w:tcPr>
            <w:tcW w:w="2074" w:type="dxa"/>
          </w:tcPr>
          <w:p w14:paraId="39E1F435" w14:textId="321EA7E9" w:rsidR="002A701A" w:rsidRPr="00A2721E" w:rsidRDefault="00D72E27" w:rsidP="0D43BE00">
            <w:pPr>
              <w:rPr>
                <w:rFonts w:hAnsiTheme="minorHAnsi" w:cstheme="minorBidi"/>
                <w:sz w:val="22"/>
                <w:szCs w:val="22"/>
              </w:rPr>
            </w:pPr>
            <w:hyperlink r:id="rId40">
              <w:r w:rsidR="0D43BE00" w:rsidRPr="0D43BE00">
                <w:rPr>
                  <w:rStyle w:val="Hyperlink"/>
                  <w:rFonts w:hAnsiTheme="minorHAnsi" w:cstheme="minorBidi"/>
                  <w:sz w:val="22"/>
                  <w:szCs w:val="22"/>
                </w:rPr>
                <w:t>2022 Graduate Student Upload Box</w:t>
              </w:r>
            </w:hyperlink>
          </w:p>
        </w:tc>
        <w:tc>
          <w:tcPr>
            <w:tcW w:w="2729" w:type="dxa"/>
          </w:tcPr>
          <w:p w14:paraId="2C626235" w14:textId="6169D002" w:rsidR="002A701A" w:rsidRPr="00A2721E" w:rsidRDefault="002A701A" w:rsidP="002A701A">
            <w:pPr>
              <w:rPr>
                <w:rFonts w:hAnsiTheme="minorHAnsi" w:cstheme="minorHAnsi"/>
                <w:b/>
                <w:sz w:val="22"/>
                <w:szCs w:val="22"/>
              </w:rPr>
            </w:pPr>
            <w:proofErr w:type="spellStart"/>
            <w:r w:rsidRPr="00A2721E">
              <w:rPr>
                <w:rFonts w:hAnsiTheme="minorHAnsi" w:cstheme="minorHAnsi"/>
                <w:b/>
                <w:sz w:val="22"/>
                <w:szCs w:val="22"/>
              </w:rPr>
              <w:t>LastName</w:t>
            </w:r>
            <w:proofErr w:type="spellEnd"/>
            <w:r w:rsidRPr="00A2721E">
              <w:rPr>
                <w:rFonts w:hAnsiTheme="minorHAnsi" w:cstheme="minorHAnsi"/>
                <w:b/>
                <w:sz w:val="22"/>
                <w:szCs w:val="22"/>
              </w:rPr>
              <w:t xml:space="preserve">, </w:t>
            </w:r>
            <w:proofErr w:type="spellStart"/>
            <w:r w:rsidRPr="00A2721E">
              <w:rPr>
                <w:rFonts w:hAnsiTheme="minorHAnsi" w:cstheme="minorHAnsi"/>
                <w:b/>
                <w:sz w:val="22"/>
                <w:szCs w:val="22"/>
              </w:rPr>
              <w:t>FirstName-PhotoID</w:t>
            </w:r>
            <w:proofErr w:type="spellEnd"/>
          </w:p>
        </w:tc>
        <w:tc>
          <w:tcPr>
            <w:tcW w:w="1227" w:type="dxa"/>
          </w:tcPr>
          <w:p w14:paraId="555E53A2" w14:textId="6DE61B75" w:rsidR="002A701A" w:rsidRPr="00A2721E" w:rsidRDefault="002A701A" w:rsidP="002A701A">
            <w:pPr>
              <w:rPr>
                <w:rFonts w:hAnsiTheme="minorHAnsi" w:cstheme="minorHAnsi"/>
                <w:sz w:val="22"/>
                <w:szCs w:val="22"/>
              </w:rPr>
            </w:pPr>
            <w:r w:rsidRPr="00A2721E">
              <w:rPr>
                <w:rFonts w:hAnsiTheme="minorHAnsi" w:cstheme="minorHAnsi"/>
                <w:sz w:val="22"/>
                <w:szCs w:val="22"/>
              </w:rPr>
              <w:t>PDF</w:t>
            </w:r>
          </w:p>
        </w:tc>
      </w:tr>
      <w:tr w:rsidR="002A701A" w14:paraId="07C7FE2D" w14:textId="77777777" w:rsidTr="001B2140">
        <w:tc>
          <w:tcPr>
            <w:tcW w:w="643" w:type="dxa"/>
          </w:tcPr>
          <w:p w14:paraId="7F71CAFC" w14:textId="77777777" w:rsidR="002C403B" w:rsidRPr="00B83470" w:rsidRDefault="002C403B" w:rsidP="002A701A">
            <w:pPr>
              <w:rPr>
                <w:rFonts w:ascii="Calibri" w:hAnsi="Calibri"/>
                <w:sz w:val="22"/>
                <w:szCs w:val="22"/>
              </w:rPr>
            </w:pPr>
          </w:p>
        </w:tc>
        <w:tc>
          <w:tcPr>
            <w:tcW w:w="2507" w:type="dxa"/>
          </w:tcPr>
          <w:p w14:paraId="4B852BBE" w14:textId="51313EB6" w:rsidR="002C403B" w:rsidRPr="00A2721E" w:rsidRDefault="002C403B" w:rsidP="002A701A">
            <w:pPr>
              <w:rPr>
                <w:rFonts w:hAnsiTheme="minorHAnsi" w:cstheme="minorHAnsi"/>
                <w:sz w:val="22"/>
                <w:szCs w:val="22"/>
              </w:rPr>
            </w:pPr>
            <w:r w:rsidRPr="00A2721E">
              <w:rPr>
                <w:rFonts w:hAnsiTheme="minorHAnsi" w:cstheme="minorHAnsi"/>
                <w:sz w:val="22"/>
                <w:szCs w:val="22"/>
              </w:rPr>
              <w:t>HIPAA Training (p. 2)</w:t>
            </w:r>
          </w:p>
        </w:tc>
        <w:tc>
          <w:tcPr>
            <w:tcW w:w="2250" w:type="dxa"/>
          </w:tcPr>
          <w:p w14:paraId="4EEBFE26" w14:textId="77777777" w:rsidR="002C403B" w:rsidRPr="00A2721E" w:rsidRDefault="002C403B" w:rsidP="002A701A">
            <w:pPr>
              <w:rPr>
                <w:rFonts w:hAnsiTheme="minorHAnsi" w:cstheme="minorHAnsi"/>
                <w:sz w:val="22"/>
                <w:szCs w:val="22"/>
              </w:rPr>
            </w:pPr>
            <w:r w:rsidRPr="00A2721E">
              <w:rPr>
                <w:rFonts w:hAnsiTheme="minorHAnsi" w:cstheme="minorHAnsi"/>
                <w:sz w:val="22"/>
                <w:szCs w:val="22"/>
              </w:rPr>
              <w:t>Prior to Orientation</w:t>
            </w:r>
          </w:p>
        </w:tc>
        <w:tc>
          <w:tcPr>
            <w:tcW w:w="2074" w:type="dxa"/>
          </w:tcPr>
          <w:p w14:paraId="4E81E7BF" w14:textId="6EC770E2" w:rsidR="002C403B" w:rsidRPr="00A2721E" w:rsidRDefault="00D72E27" w:rsidP="0D43BE00">
            <w:pPr>
              <w:rPr>
                <w:rFonts w:hAnsiTheme="minorHAnsi" w:cstheme="minorBidi"/>
                <w:sz w:val="22"/>
                <w:szCs w:val="22"/>
              </w:rPr>
            </w:pPr>
            <w:hyperlink r:id="rId41">
              <w:r w:rsidR="0D43BE00" w:rsidRPr="0D43BE00">
                <w:rPr>
                  <w:rStyle w:val="Hyperlink"/>
                  <w:rFonts w:hAnsiTheme="minorHAnsi" w:cstheme="minorBidi"/>
                  <w:sz w:val="22"/>
                  <w:szCs w:val="22"/>
                </w:rPr>
                <w:t>2022 Graduate Student Upload Box</w:t>
              </w:r>
            </w:hyperlink>
          </w:p>
        </w:tc>
        <w:tc>
          <w:tcPr>
            <w:tcW w:w="2729" w:type="dxa"/>
          </w:tcPr>
          <w:p w14:paraId="76AEDEE4" w14:textId="3552704F" w:rsidR="002C403B" w:rsidRPr="00A2721E" w:rsidRDefault="00F66098" w:rsidP="002A701A">
            <w:pPr>
              <w:rPr>
                <w:rFonts w:hAnsiTheme="minorHAnsi" w:cstheme="minorHAnsi"/>
                <w:sz w:val="22"/>
                <w:szCs w:val="22"/>
              </w:rPr>
            </w:pPr>
            <w:proofErr w:type="spellStart"/>
            <w:r w:rsidRPr="00A2721E">
              <w:rPr>
                <w:rFonts w:hAnsiTheme="minorHAnsi" w:cstheme="minorHAnsi"/>
                <w:b/>
                <w:sz w:val="22"/>
                <w:szCs w:val="22"/>
              </w:rPr>
              <w:t>LastName</w:t>
            </w:r>
            <w:proofErr w:type="spellEnd"/>
            <w:r w:rsidRPr="00A2721E">
              <w:rPr>
                <w:rFonts w:hAnsiTheme="minorHAnsi" w:cstheme="minorHAnsi"/>
                <w:b/>
                <w:sz w:val="22"/>
                <w:szCs w:val="22"/>
              </w:rPr>
              <w:t xml:space="preserve">, </w:t>
            </w:r>
            <w:proofErr w:type="spellStart"/>
            <w:r w:rsidRPr="00A2721E">
              <w:rPr>
                <w:rFonts w:hAnsiTheme="minorHAnsi" w:cstheme="minorHAnsi"/>
                <w:b/>
                <w:sz w:val="22"/>
                <w:szCs w:val="22"/>
              </w:rPr>
              <w:t>FirstName</w:t>
            </w:r>
            <w:proofErr w:type="spellEnd"/>
            <w:r w:rsidRPr="00A2721E">
              <w:rPr>
                <w:rFonts w:hAnsiTheme="minorHAnsi" w:cstheme="minorHAnsi"/>
                <w:b/>
                <w:sz w:val="22"/>
                <w:szCs w:val="22"/>
              </w:rPr>
              <w:t>-HIPPA</w:t>
            </w:r>
          </w:p>
        </w:tc>
        <w:tc>
          <w:tcPr>
            <w:tcW w:w="1227" w:type="dxa"/>
          </w:tcPr>
          <w:p w14:paraId="68A47276" w14:textId="15ABB0EB" w:rsidR="002C403B" w:rsidRPr="00A2721E" w:rsidRDefault="002C403B" w:rsidP="002A701A">
            <w:pPr>
              <w:rPr>
                <w:rFonts w:hAnsiTheme="minorHAnsi" w:cstheme="minorHAnsi"/>
                <w:sz w:val="22"/>
                <w:szCs w:val="22"/>
              </w:rPr>
            </w:pPr>
            <w:r w:rsidRPr="00A2721E">
              <w:rPr>
                <w:rFonts w:hAnsiTheme="minorHAnsi" w:cstheme="minorHAnsi"/>
                <w:sz w:val="22"/>
                <w:szCs w:val="22"/>
              </w:rPr>
              <w:t>PDF</w:t>
            </w:r>
          </w:p>
        </w:tc>
      </w:tr>
      <w:tr w:rsidR="002A701A" w14:paraId="46FCA38E" w14:textId="77777777" w:rsidTr="001B2140">
        <w:tc>
          <w:tcPr>
            <w:tcW w:w="643" w:type="dxa"/>
          </w:tcPr>
          <w:p w14:paraId="1E6EA7A4" w14:textId="77777777" w:rsidR="002C403B" w:rsidRPr="00B83470" w:rsidRDefault="002C403B" w:rsidP="002A701A">
            <w:pPr>
              <w:rPr>
                <w:rFonts w:ascii="Calibri" w:hAnsi="Calibri"/>
                <w:sz w:val="22"/>
                <w:szCs w:val="22"/>
              </w:rPr>
            </w:pPr>
          </w:p>
        </w:tc>
        <w:tc>
          <w:tcPr>
            <w:tcW w:w="2507" w:type="dxa"/>
          </w:tcPr>
          <w:p w14:paraId="16220743" w14:textId="11D754AD" w:rsidR="002C403B" w:rsidRPr="00A2721E" w:rsidRDefault="002C403B" w:rsidP="002A701A">
            <w:pPr>
              <w:rPr>
                <w:rFonts w:hAnsiTheme="minorHAnsi" w:cstheme="minorHAnsi"/>
                <w:sz w:val="22"/>
                <w:szCs w:val="22"/>
              </w:rPr>
            </w:pPr>
            <w:r w:rsidRPr="00A2721E">
              <w:rPr>
                <w:rFonts w:hAnsiTheme="minorHAnsi" w:cstheme="minorHAnsi"/>
                <w:sz w:val="22"/>
                <w:szCs w:val="22"/>
              </w:rPr>
              <w:t xml:space="preserve">Background Check Information (p. </w:t>
            </w:r>
            <w:r w:rsidR="00BF22F0">
              <w:rPr>
                <w:rFonts w:hAnsiTheme="minorHAnsi" w:cstheme="minorHAnsi"/>
                <w:sz w:val="22"/>
                <w:szCs w:val="22"/>
              </w:rPr>
              <w:t>3</w:t>
            </w:r>
            <w:r w:rsidRPr="00A2721E">
              <w:rPr>
                <w:rFonts w:hAnsiTheme="minorHAnsi" w:cstheme="minorHAnsi"/>
                <w:sz w:val="22"/>
                <w:szCs w:val="22"/>
              </w:rPr>
              <w:t>)</w:t>
            </w:r>
          </w:p>
        </w:tc>
        <w:tc>
          <w:tcPr>
            <w:tcW w:w="2250" w:type="dxa"/>
          </w:tcPr>
          <w:p w14:paraId="327D5029" w14:textId="77777777" w:rsidR="002C403B" w:rsidRPr="00A2721E" w:rsidRDefault="002C403B" w:rsidP="002A701A">
            <w:pPr>
              <w:rPr>
                <w:rFonts w:hAnsiTheme="minorHAnsi" w:cstheme="minorHAnsi"/>
                <w:sz w:val="22"/>
                <w:szCs w:val="22"/>
              </w:rPr>
            </w:pPr>
            <w:r w:rsidRPr="00A2721E">
              <w:rPr>
                <w:rFonts w:hAnsiTheme="minorHAnsi" w:cstheme="minorHAnsi"/>
                <w:sz w:val="22"/>
                <w:szCs w:val="22"/>
              </w:rPr>
              <w:t>Prior to Orientation</w:t>
            </w:r>
          </w:p>
        </w:tc>
        <w:tc>
          <w:tcPr>
            <w:tcW w:w="2074" w:type="dxa"/>
          </w:tcPr>
          <w:p w14:paraId="0C78FEED" w14:textId="739C478A" w:rsidR="002C403B" w:rsidRPr="00A2721E" w:rsidRDefault="00FD052C" w:rsidP="002A701A">
            <w:pPr>
              <w:rPr>
                <w:rFonts w:hAnsiTheme="minorHAnsi" w:cstheme="minorHAnsi"/>
                <w:sz w:val="22"/>
                <w:szCs w:val="22"/>
              </w:rPr>
            </w:pPr>
            <w:r w:rsidRPr="00A2721E">
              <w:rPr>
                <w:rFonts w:hAnsiTheme="minorHAnsi" w:cstheme="minorHAnsi"/>
                <w:sz w:val="22"/>
                <w:szCs w:val="22"/>
              </w:rPr>
              <w:t>S</w:t>
            </w:r>
            <w:r w:rsidR="002A701A" w:rsidRPr="00A2721E">
              <w:rPr>
                <w:rFonts w:hAnsiTheme="minorHAnsi" w:cstheme="minorHAnsi"/>
                <w:sz w:val="22"/>
                <w:szCs w:val="22"/>
              </w:rPr>
              <w:t xml:space="preserve">ent </w:t>
            </w:r>
            <w:r w:rsidRPr="00A2721E">
              <w:rPr>
                <w:rFonts w:hAnsiTheme="minorHAnsi" w:cstheme="minorHAnsi"/>
                <w:sz w:val="22"/>
                <w:szCs w:val="22"/>
              </w:rPr>
              <w:t xml:space="preserve">directly </w:t>
            </w:r>
            <w:r w:rsidR="002A701A" w:rsidRPr="00A2721E">
              <w:rPr>
                <w:rFonts w:hAnsiTheme="minorHAnsi" w:cstheme="minorHAnsi"/>
                <w:sz w:val="22"/>
                <w:szCs w:val="22"/>
              </w:rPr>
              <w:t>to the department by Verified Credentials</w:t>
            </w:r>
          </w:p>
        </w:tc>
        <w:tc>
          <w:tcPr>
            <w:tcW w:w="2729" w:type="dxa"/>
          </w:tcPr>
          <w:p w14:paraId="6471EC59" w14:textId="1CB49985" w:rsidR="002C403B" w:rsidRPr="00A2721E" w:rsidRDefault="002A701A" w:rsidP="002A701A">
            <w:pPr>
              <w:rPr>
                <w:rFonts w:hAnsiTheme="minorHAnsi" w:cstheme="minorHAnsi"/>
                <w:sz w:val="22"/>
                <w:szCs w:val="22"/>
              </w:rPr>
            </w:pPr>
            <w:r w:rsidRPr="00A2721E">
              <w:rPr>
                <w:rFonts w:hAnsiTheme="minorHAnsi" w:cstheme="minorHAnsi"/>
                <w:sz w:val="22"/>
                <w:szCs w:val="22"/>
              </w:rPr>
              <w:t>N/A</w:t>
            </w:r>
          </w:p>
        </w:tc>
        <w:tc>
          <w:tcPr>
            <w:tcW w:w="1227" w:type="dxa"/>
          </w:tcPr>
          <w:p w14:paraId="18D88F42" w14:textId="2DA9C186" w:rsidR="002C403B" w:rsidRPr="00A2721E" w:rsidRDefault="002C403B" w:rsidP="002A701A">
            <w:pPr>
              <w:rPr>
                <w:rFonts w:hAnsiTheme="minorHAnsi" w:cstheme="minorHAnsi"/>
                <w:sz w:val="22"/>
                <w:szCs w:val="22"/>
              </w:rPr>
            </w:pPr>
            <w:r w:rsidRPr="00A2721E">
              <w:rPr>
                <w:rFonts w:hAnsiTheme="minorHAnsi" w:cstheme="minorHAnsi"/>
                <w:sz w:val="22"/>
                <w:szCs w:val="22"/>
              </w:rPr>
              <w:t>N/A: Generated by Verified Credentials</w:t>
            </w:r>
          </w:p>
        </w:tc>
      </w:tr>
      <w:tr w:rsidR="002A701A" w14:paraId="39664151" w14:textId="77777777" w:rsidTr="001B2140">
        <w:tc>
          <w:tcPr>
            <w:tcW w:w="643" w:type="dxa"/>
          </w:tcPr>
          <w:p w14:paraId="651B4A7D" w14:textId="77777777" w:rsidR="002C403B" w:rsidRPr="00B83470" w:rsidRDefault="002C403B" w:rsidP="002A701A">
            <w:pPr>
              <w:rPr>
                <w:rFonts w:ascii="Calibri" w:hAnsi="Calibri"/>
                <w:sz w:val="22"/>
                <w:szCs w:val="22"/>
              </w:rPr>
            </w:pPr>
          </w:p>
        </w:tc>
        <w:tc>
          <w:tcPr>
            <w:tcW w:w="2507" w:type="dxa"/>
          </w:tcPr>
          <w:p w14:paraId="63057753" w14:textId="00459734" w:rsidR="002C403B" w:rsidRPr="00A2721E" w:rsidRDefault="002C403B" w:rsidP="002A701A">
            <w:pPr>
              <w:rPr>
                <w:rFonts w:hAnsiTheme="minorHAnsi" w:cstheme="minorHAnsi"/>
                <w:sz w:val="22"/>
                <w:szCs w:val="22"/>
              </w:rPr>
            </w:pPr>
            <w:r w:rsidRPr="00A2721E">
              <w:rPr>
                <w:rFonts w:hAnsiTheme="minorHAnsi" w:cstheme="minorHAnsi"/>
                <w:sz w:val="22"/>
                <w:szCs w:val="22"/>
              </w:rPr>
              <w:t xml:space="preserve">25 Observation Hours </w:t>
            </w:r>
            <w:r w:rsidR="00DE6C76">
              <w:rPr>
                <w:rFonts w:hAnsiTheme="minorHAnsi" w:cstheme="minorHAnsi"/>
                <w:sz w:val="22"/>
                <w:szCs w:val="22"/>
              </w:rPr>
              <w:t>(p.3</w:t>
            </w:r>
            <w:r w:rsidRPr="00A2721E">
              <w:rPr>
                <w:rFonts w:hAnsiTheme="minorHAnsi" w:cstheme="minorHAnsi"/>
                <w:sz w:val="22"/>
                <w:szCs w:val="22"/>
              </w:rPr>
              <w:t>)</w:t>
            </w:r>
          </w:p>
        </w:tc>
        <w:tc>
          <w:tcPr>
            <w:tcW w:w="2250" w:type="dxa"/>
          </w:tcPr>
          <w:p w14:paraId="63BF83CA" w14:textId="77777777" w:rsidR="002C403B" w:rsidRPr="00A2721E" w:rsidRDefault="002C403B" w:rsidP="002A701A">
            <w:pPr>
              <w:rPr>
                <w:rFonts w:hAnsiTheme="minorHAnsi" w:cstheme="minorHAnsi"/>
                <w:sz w:val="22"/>
                <w:szCs w:val="22"/>
              </w:rPr>
            </w:pPr>
            <w:r w:rsidRPr="00A2721E">
              <w:rPr>
                <w:rFonts w:hAnsiTheme="minorHAnsi" w:cstheme="minorHAnsi"/>
                <w:sz w:val="22"/>
                <w:szCs w:val="22"/>
              </w:rPr>
              <w:t>Prior to Orientation</w:t>
            </w:r>
          </w:p>
        </w:tc>
        <w:tc>
          <w:tcPr>
            <w:tcW w:w="2074" w:type="dxa"/>
          </w:tcPr>
          <w:p w14:paraId="452FD804" w14:textId="60BAFBB7" w:rsidR="002C403B" w:rsidRPr="00A2721E" w:rsidRDefault="00D72E27" w:rsidP="0D43BE00">
            <w:pPr>
              <w:rPr>
                <w:rFonts w:hAnsiTheme="minorHAnsi" w:cstheme="minorBidi"/>
                <w:sz w:val="22"/>
                <w:szCs w:val="22"/>
              </w:rPr>
            </w:pPr>
            <w:hyperlink r:id="rId42">
              <w:r w:rsidR="0D43BE00" w:rsidRPr="0D43BE00">
                <w:rPr>
                  <w:rStyle w:val="Hyperlink"/>
                  <w:rFonts w:hAnsiTheme="minorHAnsi" w:cstheme="minorBidi"/>
                  <w:sz w:val="22"/>
                  <w:szCs w:val="22"/>
                </w:rPr>
                <w:t>2022 Graduate Student Upload Box</w:t>
              </w:r>
            </w:hyperlink>
          </w:p>
        </w:tc>
        <w:tc>
          <w:tcPr>
            <w:tcW w:w="2729" w:type="dxa"/>
          </w:tcPr>
          <w:p w14:paraId="64AFB6C8" w14:textId="0678902E" w:rsidR="002C403B" w:rsidRPr="00A2721E" w:rsidRDefault="00F66098" w:rsidP="002A701A">
            <w:pPr>
              <w:rPr>
                <w:rFonts w:hAnsiTheme="minorHAnsi" w:cstheme="minorHAnsi"/>
                <w:sz w:val="22"/>
                <w:szCs w:val="22"/>
              </w:rPr>
            </w:pPr>
            <w:proofErr w:type="spellStart"/>
            <w:r w:rsidRPr="00A2721E">
              <w:rPr>
                <w:rFonts w:hAnsiTheme="minorHAnsi" w:cstheme="minorHAnsi"/>
                <w:b/>
                <w:sz w:val="22"/>
                <w:szCs w:val="22"/>
              </w:rPr>
              <w:t>LastName</w:t>
            </w:r>
            <w:proofErr w:type="spellEnd"/>
            <w:r w:rsidRPr="00A2721E">
              <w:rPr>
                <w:rFonts w:hAnsiTheme="minorHAnsi" w:cstheme="minorHAnsi"/>
                <w:b/>
                <w:sz w:val="22"/>
                <w:szCs w:val="22"/>
              </w:rPr>
              <w:t xml:space="preserve">, </w:t>
            </w:r>
            <w:proofErr w:type="spellStart"/>
            <w:r w:rsidRPr="00A2721E">
              <w:rPr>
                <w:rFonts w:hAnsiTheme="minorHAnsi" w:cstheme="minorHAnsi"/>
                <w:b/>
                <w:sz w:val="22"/>
                <w:szCs w:val="22"/>
              </w:rPr>
              <w:t>FirstName-ObservationHours</w:t>
            </w:r>
            <w:proofErr w:type="spellEnd"/>
          </w:p>
        </w:tc>
        <w:tc>
          <w:tcPr>
            <w:tcW w:w="1227" w:type="dxa"/>
          </w:tcPr>
          <w:p w14:paraId="577EE00D" w14:textId="0184F4CB" w:rsidR="002C403B" w:rsidRPr="00A2721E" w:rsidRDefault="002C403B" w:rsidP="002A701A">
            <w:pPr>
              <w:rPr>
                <w:rFonts w:hAnsiTheme="minorHAnsi" w:cstheme="minorHAnsi"/>
                <w:sz w:val="22"/>
                <w:szCs w:val="22"/>
              </w:rPr>
            </w:pPr>
            <w:r w:rsidRPr="00A2721E">
              <w:rPr>
                <w:rFonts w:hAnsiTheme="minorHAnsi" w:cstheme="minorHAnsi"/>
                <w:sz w:val="22"/>
                <w:szCs w:val="22"/>
              </w:rPr>
              <w:t>PDF</w:t>
            </w:r>
          </w:p>
        </w:tc>
      </w:tr>
      <w:tr w:rsidR="002A701A" w14:paraId="5F464D17" w14:textId="77777777" w:rsidTr="001B2140">
        <w:tc>
          <w:tcPr>
            <w:tcW w:w="643" w:type="dxa"/>
          </w:tcPr>
          <w:p w14:paraId="22E49E2A" w14:textId="77777777" w:rsidR="002C403B" w:rsidRPr="00B83470" w:rsidRDefault="002C403B" w:rsidP="002A701A">
            <w:pPr>
              <w:rPr>
                <w:rFonts w:ascii="Calibri" w:hAnsi="Calibri"/>
                <w:sz w:val="22"/>
                <w:szCs w:val="22"/>
              </w:rPr>
            </w:pPr>
          </w:p>
        </w:tc>
        <w:tc>
          <w:tcPr>
            <w:tcW w:w="2507" w:type="dxa"/>
          </w:tcPr>
          <w:p w14:paraId="37946DA7" w14:textId="1646DCE0" w:rsidR="002C403B" w:rsidRPr="00A2721E" w:rsidRDefault="002C403B" w:rsidP="002A701A">
            <w:pPr>
              <w:rPr>
                <w:rFonts w:hAnsiTheme="minorHAnsi" w:cstheme="minorHAnsi"/>
                <w:sz w:val="22"/>
                <w:szCs w:val="22"/>
              </w:rPr>
            </w:pPr>
            <w:r w:rsidRPr="00A2721E">
              <w:rPr>
                <w:rFonts w:hAnsiTheme="minorHAnsi" w:cstheme="minorHAnsi"/>
                <w:sz w:val="22"/>
                <w:szCs w:val="22"/>
              </w:rPr>
              <w:t xml:space="preserve">CALIPSO </w:t>
            </w:r>
            <w:r w:rsidR="002A701A" w:rsidRPr="00A2721E">
              <w:rPr>
                <w:rFonts w:hAnsiTheme="minorHAnsi" w:cstheme="minorHAnsi"/>
                <w:sz w:val="22"/>
                <w:szCs w:val="22"/>
              </w:rPr>
              <w:t xml:space="preserve">account </w:t>
            </w:r>
            <w:r w:rsidR="00DE6C76">
              <w:rPr>
                <w:rFonts w:hAnsiTheme="minorHAnsi" w:cstheme="minorHAnsi"/>
                <w:sz w:val="22"/>
                <w:szCs w:val="22"/>
              </w:rPr>
              <w:t>(p. 3</w:t>
            </w:r>
            <w:r w:rsidRPr="00A2721E">
              <w:rPr>
                <w:rFonts w:hAnsiTheme="minorHAnsi" w:cstheme="minorHAnsi"/>
                <w:sz w:val="22"/>
                <w:szCs w:val="22"/>
              </w:rPr>
              <w:t>)</w:t>
            </w:r>
          </w:p>
        </w:tc>
        <w:tc>
          <w:tcPr>
            <w:tcW w:w="2250" w:type="dxa"/>
          </w:tcPr>
          <w:p w14:paraId="543F6294" w14:textId="77777777" w:rsidR="002C403B" w:rsidRPr="00A2721E" w:rsidRDefault="002C403B" w:rsidP="002A701A">
            <w:pPr>
              <w:rPr>
                <w:rFonts w:hAnsiTheme="minorHAnsi" w:cstheme="minorHAnsi"/>
                <w:sz w:val="22"/>
                <w:szCs w:val="22"/>
              </w:rPr>
            </w:pPr>
            <w:r w:rsidRPr="00A2721E">
              <w:rPr>
                <w:rFonts w:hAnsiTheme="minorHAnsi" w:cstheme="minorHAnsi"/>
                <w:sz w:val="22"/>
                <w:szCs w:val="22"/>
              </w:rPr>
              <w:t>Prior to Orientation</w:t>
            </w:r>
          </w:p>
        </w:tc>
        <w:tc>
          <w:tcPr>
            <w:tcW w:w="2074" w:type="dxa"/>
          </w:tcPr>
          <w:p w14:paraId="1EB5A979" w14:textId="77777777" w:rsidR="002C403B" w:rsidRPr="00A2721E" w:rsidRDefault="002C403B" w:rsidP="002A701A">
            <w:pPr>
              <w:rPr>
                <w:rFonts w:hAnsiTheme="minorHAnsi" w:cstheme="minorHAnsi"/>
                <w:sz w:val="22"/>
                <w:szCs w:val="22"/>
              </w:rPr>
            </w:pPr>
            <w:r w:rsidRPr="00A2721E">
              <w:rPr>
                <w:rFonts w:hAnsiTheme="minorHAnsi" w:cstheme="minorHAnsi"/>
                <w:sz w:val="22"/>
                <w:szCs w:val="22"/>
              </w:rPr>
              <w:t>N/A</w:t>
            </w:r>
          </w:p>
        </w:tc>
        <w:tc>
          <w:tcPr>
            <w:tcW w:w="2729" w:type="dxa"/>
          </w:tcPr>
          <w:p w14:paraId="69D44B3D" w14:textId="18AC71E3" w:rsidR="002C403B" w:rsidRPr="00A2721E" w:rsidRDefault="002A701A" w:rsidP="002A701A">
            <w:pPr>
              <w:rPr>
                <w:rFonts w:hAnsiTheme="minorHAnsi" w:cstheme="minorHAnsi"/>
                <w:sz w:val="22"/>
                <w:szCs w:val="22"/>
              </w:rPr>
            </w:pPr>
            <w:r w:rsidRPr="00A2721E">
              <w:rPr>
                <w:rFonts w:hAnsiTheme="minorHAnsi" w:cstheme="minorHAnsi"/>
                <w:sz w:val="22"/>
                <w:szCs w:val="22"/>
              </w:rPr>
              <w:t>N/A</w:t>
            </w:r>
          </w:p>
        </w:tc>
        <w:tc>
          <w:tcPr>
            <w:tcW w:w="1227" w:type="dxa"/>
          </w:tcPr>
          <w:p w14:paraId="3A335B67" w14:textId="440408D9" w:rsidR="002C403B" w:rsidRPr="00A2721E" w:rsidRDefault="002C403B" w:rsidP="002A701A">
            <w:pPr>
              <w:rPr>
                <w:rFonts w:hAnsiTheme="minorHAnsi" w:cstheme="minorHAnsi"/>
                <w:sz w:val="22"/>
                <w:szCs w:val="22"/>
              </w:rPr>
            </w:pPr>
            <w:r w:rsidRPr="00A2721E">
              <w:rPr>
                <w:rFonts w:hAnsiTheme="minorHAnsi" w:cstheme="minorHAnsi"/>
                <w:sz w:val="22"/>
                <w:szCs w:val="22"/>
              </w:rPr>
              <w:t>N/A</w:t>
            </w:r>
          </w:p>
        </w:tc>
      </w:tr>
      <w:tr w:rsidR="002A701A" w14:paraId="709D6FAD" w14:textId="77777777" w:rsidTr="001B2140">
        <w:tc>
          <w:tcPr>
            <w:tcW w:w="643" w:type="dxa"/>
          </w:tcPr>
          <w:p w14:paraId="270860EB" w14:textId="77777777" w:rsidR="002C403B" w:rsidRPr="00B83470" w:rsidRDefault="002C403B" w:rsidP="002A701A">
            <w:pPr>
              <w:rPr>
                <w:rFonts w:ascii="Calibri" w:hAnsi="Calibri"/>
                <w:sz w:val="22"/>
                <w:szCs w:val="22"/>
              </w:rPr>
            </w:pPr>
          </w:p>
        </w:tc>
        <w:tc>
          <w:tcPr>
            <w:tcW w:w="2507" w:type="dxa"/>
          </w:tcPr>
          <w:p w14:paraId="077AF0FD" w14:textId="1BD10205" w:rsidR="002C403B" w:rsidRPr="00A2721E" w:rsidRDefault="002C403B" w:rsidP="002A701A">
            <w:pPr>
              <w:rPr>
                <w:rFonts w:hAnsiTheme="minorHAnsi" w:cstheme="minorHAnsi"/>
                <w:sz w:val="22"/>
                <w:szCs w:val="22"/>
              </w:rPr>
            </w:pPr>
            <w:r w:rsidRPr="00A2721E">
              <w:rPr>
                <w:rFonts w:hAnsiTheme="minorHAnsi" w:cstheme="minorHAnsi"/>
                <w:sz w:val="22"/>
                <w:szCs w:val="22"/>
              </w:rPr>
              <w:t>COVID-19 Training</w:t>
            </w:r>
            <w:r w:rsidR="002A701A" w:rsidRPr="00A2721E">
              <w:rPr>
                <w:rFonts w:hAnsiTheme="minorHAnsi" w:cstheme="minorHAnsi"/>
                <w:sz w:val="22"/>
                <w:szCs w:val="22"/>
              </w:rPr>
              <w:t xml:space="preserve"> (p. 3</w:t>
            </w:r>
            <w:r w:rsidRPr="00A2721E">
              <w:rPr>
                <w:rFonts w:hAnsiTheme="minorHAnsi" w:cstheme="minorHAnsi"/>
                <w:sz w:val="22"/>
                <w:szCs w:val="22"/>
              </w:rPr>
              <w:t>)</w:t>
            </w:r>
          </w:p>
        </w:tc>
        <w:tc>
          <w:tcPr>
            <w:tcW w:w="2250" w:type="dxa"/>
          </w:tcPr>
          <w:p w14:paraId="127BD6AE" w14:textId="77777777" w:rsidR="002C403B" w:rsidRPr="00A2721E" w:rsidRDefault="002C403B" w:rsidP="002A701A">
            <w:pPr>
              <w:rPr>
                <w:rFonts w:hAnsiTheme="minorHAnsi" w:cstheme="minorHAnsi"/>
                <w:sz w:val="22"/>
                <w:szCs w:val="22"/>
              </w:rPr>
            </w:pPr>
            <w:r w:rsidRPr="00A2721E">
              <w:rPr>
                <w:rFonts w:hAnsiTheme="minorHAnsi" w:cstheme="minorHAnsi"/>
                <w:sz w:val="22"/>
                <w:szCs w:val="22"/>
              </w:rPr>
              <w:t>Prior to Orientation</w:t>
            </w:r>
          </w:p>
        </w:tc>
        <w:tc>
          <w:tcPr>
            <w:tcW w:w="2074" w:type="dxa"/>
          </w:tcPr>
          <w:p w14:paraId="33E7909A" w14:textId="603E3245" w:rsidR="002C403B" w:rsidRPr="00A2721E" w:rsidRDefault="00D72E27" w:rsidP="0D43BE00">
            <w:pPr>
              <w:rPr>
                <w:rFonts w:hAnsiTheme="minorHAnsi" w:cstheme="minorBidi"/>
                <w:sz w:val="22"/>
                <w:szCs w:val="22"/>
              </w:rPr>
            </w:pPr>
            <w:hyperlink r:id="rId43">
              <w:r w:rsidR="0D43BE00" w:rsidRPr="0D43BE00">
                <w:rPr>
                  <w:rStyle w:val="Hyperlink"/>
                  <w:rFonts w:hAnsiTheme="minorHAnsi" w:cstheme="minorBidi"/>
                  <w:sz w:val="22"/>
                  <w:szCs w:val="22"/>
                </w:rPr>
                <w:t>2022 Graduate Student Upload Box</w:t>
              </w:r>
            </w:hyperlink>
          </w:p>
        </w:tc>
        <w:tc>
          <w:tcPr>
            <w:tcW w:w="2729" w:type="dxa"/>
          </w:tcPr>
          <w:p w14:paraId="02C84141" w14:textId="36AFE648" w:rsidR="002C403B" w:rsidRPr="00A2721E" w:rsidRDefault="00F66098" w:rsidP="002A701A">
            <w:pPr>
              <w:rPr>
                <w:rFonts w:hAnsiTheme="minorHAnsi" w:cstheme="minorHAnsi"/>
                <w:sz w:val="22"/>
                <w:szCs w:val="22"/>
              </w:rPr>
            </w:pPr>
            <w:proofErr w:type="spellStart"/>
            <w:r w:rsidRPr="00A2721E">
              <w:rPr>
                <w:rFonts w:hAnsiTheme="minorHAnsi" w:cstheme="minorHAnsi"/>
                <w:b/>
                <w:sz w:val="22"/>
                <w:szCs w:val="22"/>
              </w:rPr>
              <w:t>LastName</w:t>
            </w:r>
            <w:proofErr w:type="spellEnd"/>
            <w:r w:rsidRPr="00A2721E">
              <w:rPr>
                <w:rFonts w:hAnsiTheme="minorHAnsi" w:cstheme="minorHAnsi"/>
                <w:b/>
                <w:sz w:val="22"/>
                <w:szCs w:val="22"/>
              </w:rPr>
              <w:t>, FirstName-COVID-19Training</w:t>
            </w:r>
          </w:p>
        </w:tc>
        <w:tc>
          <w:tcPr>
            <w:tcW w:w="1227" w:type="dxa"/>
          </w:tcPr>
          <w:p w14:paraId="55A3310C" w14:textId="10575E45" w:rsidR="002C403B" w:rsidRPr="00A2721E" w:rsidRDefault="002C403B" w:rsidP="002A701A">
            <w:pPr>
              <w:rPr>
                <w:rFonts w:hAnsiTheme="minorHAnsi" w:cstheme="minorHAnsi"/>
                <w:sz w:val="22"/>
                <w:szCs w:val="22"/>
              </w:rPr>
            </w:pPr>
            <w:r w:rsidRPr="00A2721E">
              <w:rPr>
                <w:rFonts w:hAnsiTheme="minorHAnsi" w:cstheme="minorHAnsi"/>
                <w:sz w:val="22"/>
                <w:szCs w:val="22"/>
              </w:rPr>
              <w:t>PDF</w:t>
            </w:r>
          </w:p>
        </w:tc>
      </w:tr>
      <w:tr w:rsidR="002A701A" w14:paraId="2D70C9A9" w14:textId="77777777" w:rsidTr="001B2140">
        <w:tc>
          <w:tcPr>
            <w:tcW w:w="643" w:type="dxa"/>
          </w:tcPr>
          <w:p w14:paraId="675E2E84" w14:textId="77777777" w:rsidR="002A701A" w:rsidRPr="00B83470" w:rsidRDefault="002A701A" w:rsidP="002A701A">
            <w:pPr>
              <w:rPr>
                <w:rFonts w:ascii="Calibri" w:hAnsi="Calibri"/>
                <w:sz w:val="22"/>
                <w:szCs w:val="22"/>
              </w:rPr>
            </w:pPr>
          </w:p>
        </w:tc>
        <w:tc>
          <w:tcPr>
            <w:tcW w:w="2507" w:type="dxa"/>
          </w:tcPr>
          <w:p w14:paraId="232B64D5" w14:textId="7728620C" w:rsidR="002A701A" w:rsidRPr="00A2721E" w:rsidRDefault="002A701A" w:rsidP="002A701A">
            <w:pPr>
              <w:rPr>
                <w:rFonts w:hAnsiTheme="minorHAnsi" w:cstheme="minorHAnsi"/>
                <w:sz w:val="22"/>
                <w:szCs w:val="22"/>
              </w:rPr>
            </w:pPr>
            <w:r w:rsidRPr="00A2721E">
              <w:rPr>
                <w:rFonts w:hAnsiTheme="minorHAnsi" w:cstheme="minorHAnsi"/>
                <w:sz w:val="22"/>
                <w:szCs w:val="22"/>
              </w:rPr>
              <w:t>Acknowledgement of Risk (p. 3)</w:t>
            </w:r>
          </w:p>
        </w:tc>
        <w:tc>
          <w:tcPr>
            <w:tcW w:w="2250" w:type="dxa"/>
          </w:tcPr>
          <w:p w14:paraId="52C801EA" w14:textId="08E02533" w:rsidR="002A701A" w:rsidRPr="00A2721E" w:rsidRDefault="002A701A" w:rsidP="002A701A">
            <w:pPr>
              <w:rPr>
                <w:rFonts w:hAnsiTheme="minorHAnsi" w:cstheme="minorHAnsi"/>
                <w:sz w:val="22"/>
                <w:szCs w:val="22"/>
              </w:rPr>
            </w:pPr>
            <w:r w:rsidRPr="00A2721E">
              <w:rPr>
                <w:rFonts w:hAnsiTheme="minorHAnsi" w:cstheme="minorHAnsi"/>
                <w:sz w:val="22"/>
                <w:szCs w:val="22"/>
              </w:rPr>
              <w:t>Prior to Orientation-form attached to email</w:t>
            </w:r>
          </w:p>
        </w:tc>
        <w:tc>
          <w:tcPr>
            <w:tcW w:w="2074" w:type="dxa"/>
          </w:tcPr>
          <w:p w14:paraId="5DFE533C" w14:textId="178CD146" w:rsidR="002A701A" w:rsidRPr="00A2721E" w:rsidRDefault="00D72E27" w:rsidP="0D43BE00">
            <w:pPr>
              <w:rPr>
                <w:rFonts w:hAnsiTheme="minorHAnsi" w:cstheme="minorBidi"/>
                <w:sz w:val="22"/>
                <w:szCs w:val="22"/>
              </w:rPr>
            </w:pPr>
            <w:hyperlink r:id="rId44">
              <w:r w:rsidR="0D43BE00" w:rsidRPr="0D43BE00">
                <w:rPr>
                  <w:rStyle w:val="Hyperlink"/>
                  <w:rFonts w:hAnsiTheme="minorHAnsi" w:cstheme="minorBidi"/>
                  <w:sz w:val="22"/>
                  <w:szCs w:val="22"/>
                </w:rPr>
                <w:t>2022 Graduate Student Upload Box</w:t>
              </w:r>
            </w:hyperlink>
          </w:p>
        </w:tc>
        <w:tc>
          <w:tcPr>
            <w:tcW w:w="2729" w:type="dxa"/>
          </w:tcPr>
          <w:p w14:paraId="00CC0DDA" w14:textId="03E33EF1" w:rsidR="002A701A" w:rsidRPr="00A2721E" w:rsidRDefault="002A701A" w:rsidP="002A701A">
            <w:pPr>
              <w:rPr>
                <w:rFonts w:hAnsiTheme="minorHAnsi" w:cstheme="minorHAnsi"/>
                <w:b/>
                <w:sz w:val="22"/>
                <w:szCs w:val="22"/>
              </w:rPr>
            </w:pPr>
            <w:proofErr w:type="spellStart"/>
            <w:r w:rsidRPr="00A2721E">
              <w:rPr>
                <w:rFonts w:hAnsiTheme="minorHAnsi" w:cstheme="minorHAnsi"/>
                <w:b/>
                <w:sz w:val="22"/>
                <w:szCs w:val="22"/>
              </w:rPr>
              <w:t>LastName</w:t>
            </w:r>
            <w:proofErr w:type="spellEnd"/>
            <w:r w:rsidRPr="00A2721E">
              <w:rPr>
                <w:rFonts w:hAnsiTheme="minorHAnsi" w:cstheme="minorHAnsi"/>
                <w:b/>
                <w:sz w:val="22"/>
                <w:szCs w:val="22"/>
              </w:rPr>
              <w:t xml:space="preserve">, </w:t>
            </w:r>
            <w:proofErr w:type="spellStart"/>
            <w:r w:rsidRPr="00A2721E">
              <w:rPr>
                <w:rFonts w:hAnsiTheme="minorHAnsi" w:cstheme="minorHAnsi"/>
                <w:b/>
                <w:sz w:val="22"/>
                <w:szCs w:val="22"/>
              </w:rPr>
              <w:t>FirstName-AcknowledgementOfRisk</w:t>
            </w:r>
            <w:proofErr w:type="spellEnd"/>
          </w:p>
        </w:tc>
        <w:tc>
          <w:tcPr>
            <w:tcW w:w="1227" w:type="dxa"/>
          </w:tcPr>
          <w:p w14:paraId="2F3C0AA3" w14:textId="1A0B477C" w:rsidR="002A701A" w:rsidRPr="00A2721E" w:rsidRDefault="002A701A" w:rsidP="002A701A">
            <w:pPr>
              <w:rPr>
                <w:rFonts w:hAnsiTheme="minorHAnsi" w:cstheme="minorHAnsi"/>
                <w:sz w:val="22"/>
                <w:szCs w:val="22"/>
              </w:rPr>
            </w:pPr>
            <w:r w:rsidRPr="00A2721E">
              <w:rPr>
                <w:rFonts w:hAnsiTheme="minorHAnsi" w:cstheme="minorHAnsi"/>
                <w:sz w:val="22"/>
                <w:szCs w:val="22"/>
              </w:rPr>
              <w:t>PDF</w:t>
            </w:r>
          </w:p>
        </w:tc>
      </w:tr>
      <w:tr w:rsidR="002A701A" w14:paraId="041D4857" w14:textId="77777777" w:rsidTr="001B2140">
        <w:tc>
          <w:tcPr>
            <w:tcW w:w="643" w:type="dxa"/>
          </w:tcPr>
          <w:p w14:paraId="62D22347" w14:textId="77777777" w:rsidR="002C403B" w:rsidRPr="00B83470" w:rsidRDefault="002C403B" w:rsidP="002A701A">
            <w:pPr>
              <w:rPr>
                <w:rFonts w:ascii="Calibri" w:hAnsi="Calibri"/>
                <w:sz w:val="22"/>
                <w:szCs w:val="22"/>
              </w:rPr>
            </w:pPr>
          </w:p>
        </w:tc>
        <w:tc>
          <w:tcPr>
            <w:tcW w:w="2507" w:type="dxa"/>
          </w:tcPr>
          <w:p w14:paraId="32A03622" w14:textId="5E9B2F5B" w:rsidR="002C403B" w:rsidRPr="00A2721E" w:rsidRDefault="002C403B" w:rsidP="002A701A">
            <w:pPr>
              <w:rPr>
                <w:rFonts w:hAnsiTheme="minorHAnsi" w:cstheme="minorHAnsi"/>
                <w:sz w:val="22"/>
                <w:szCs w:val="22"/>
              </w:rPr>
            </w:pPr>
            <w:r w:rsidRPr="00A2721E">
              <w:rPr>
                <w:rFonts w:hAnsiTheme="minorHAnsi" w:cstheme="minorHAnsi"/>
                <w:sz w:val="22"/>
                <w:szCs w:val="22"/>
              </w:rPr>
              <w:t>Blood borne Pathogens Training (p. 3)</w:t>
            </w:r>
          </w:p>
        </w:tc>
        <w:tc>
          <w:tcPr>
            <w:tcW w:w="2250" w:type="dxa"/>
          </w:tcPr>
          <w:p w14:paraId="474979F0" w14:textId="77777777" w:rsidR="002C403B" w:rsidRPr="00A2721E" w:rsidRDefault="002C403B" w:rsidP="002A701A">
            <w:pPr>
              <w:rPr>
                <w:rFonts w:hAnsiTheme="minorHAnsi" w:cstheme="minorHAnsi"/>
                <w:sz w:val="22"/>
                <w:szCs w:val="22"/>
              </w:rPr>
            </w:pPr>
            <w:r w:rsidRPr="00A2721E">
              <w:rPr>
                <w:rFonts w:hAnsiTheme="minorHAnsi" w:cstheme="minorHAnsi"/>
                <w:sz w:val="22"/>
                <w:szCs w:val="22"/>
              </w:rPr>
              <w:t>SLP 570</w:t>
            </w:r>
          </w:p>
        </w:tc>
        <w:tc>
          <w:tcPr>
            <w:tcW w:w="2074" w:type="dxa"/>
          </w:tcPr>
          <w:p w14:paraId="68D7BFE1" w14:textId="36278D4E" w:rsidR="002C403B" w:rsidRPr="00A2721E" w:rsidRDefault="002C403B" w:rsidP="002A701A">
            <w:pPr>
              <w:rPr>
                <w:rFonts w:hAnsiTheme="minorHAnsi" w:cstheme="minorHAnsi"/>
                <w:sz w:val="22"/>
                <w:szCs w:val="22"/>
              </w:rPr>
            </w:pPr>
            <w:r w:rsidRPr="00A2721E">
              <w:rPr>
                <w:rFonts w:hAnsiTheme="minorHAnsi" w:cstheme="minorHAnsi"/>
                <w:sz w:val="22"/>
                <w:szCs w:val="22"/>
              </w:rPr>
              <w:t>N/A</w:t>
            </w:r>
          </w:p>
        </w:tc>
        <w:tc>
          <w:tcPr>
            <w:tcW w:w="2729" w:type="dxa"/>
          </w:tcPr>
          <w:p w14:paraId="4EE486A1" w14:textId="55608161" w:rsidR="002C403B" w:rsidRPr="00A2721E" w:rsidRDefault="002A701A" w:rsidP="002A701A">
            <w:pPr>
              <w:rPr>
                <w:rFonts w:hAnsiTheme="minorHAnsi" w:cstheme="minorHAnsi"/>
                <w:sz w:val="22"/>
                <w:szCs w:val="22"/>
              </w:rPr>
            </w:pPr>
            <w:r w:rsidRPr="00A2721E">
              <w:rPr>
                <w:rFonts w:hAnsiTheme="minorHAnsi" w:cstheme="minorHAnsi"/>
                <w:sz w:val="22"/>
                <w:szCs w:val="22"/>
              </w:rPr>
              <w:t>N/A</w:t>
            </w:r>
          </w:p>
        </w:tc>
        <w:tc>
          <w:tcPr>
            <w:tcW w:w="1227" w:type="dxa"/>
          </w:tcPr>
          <w:p w14:paraId="37E916D2" w14:textId="577C1954" w:rsidR="002C403B" w:rsidRPr="00A2721E" w:rsidRDefault="002C403B" w:rsidP="002A701A">
            <w:pPr>
              <w:rPr>
                <w:rFonts w:hAnsiTheme="minorHAnsi" w:cstheme="minorHAnsi"/>
                <w:sz w:val="22"/>
                <w:szCs w:val="22"/>
              </w:rPr>
            </w:pPr>
            <w:r w:rsidRPr="00A2721E">
              <w:rPr>
                <w:rFonts w:hAnsiTheme="minorHAnsi" w:cstheme="minorHAnsi"/>
                <w:sz w:val="22"/>
                <w:szCs w:val="22"/>
              </w:rPr>
              <w:t>N/A</w:t>
            </w:r>
          </w:p>
        </w:tc>
      </w:tr>
      <w:tr w:rsidR="002A701A" w14:paraId="53CDEB9B" w14:textId="77777777" w:rsidTr="001B2140">
        <w:tc>
          <w:tcPr>
            <w:tcW w:w="643" w:type="dxa"/>
          </w:tcPr>
          <w:p w14:paraId="726CE11B" w14:textId="77777777" w:rsidR="002C403B" w:rsidRPr="00B83470" w:rsidRDefault="002C403B" w:rsidP="002A701A">
            <w:pPr>
              <w:rPr>
                <w:rFonts w:ascii="Calibri" w:hAnsi="Calibri"/>
                <w:sz w:val="22"/>
                <w:szCs w:val="22"/>
              </w:rPr>
            </w:pPr>
          </w:p>
        </w:tc>
        <w:tc>
          <w:tcPr>
            <w:tcW w:w="2507" w:type="dxa"/>
          </w:tcPr>
          <w:p w14:paraId="5604CF27" w14:textId="41ABC1D2" w:rsidR="002C403B" w:rsidRPr="00A2721E" w:rsidRDefault="002C403B" w:rsidP="002A701A">
            <w:pPr>
              <w:rPr>
                <w:rFonts w:hAnsiTheme="minorHAnsi" w:cstheme="minorHAnsi"/>
                <w:sz w:val="22"/>
                <w:szCs w:val="22"/>
              </w:rPr>
            </w:pPr>
            <w:r w:rsidRPr="00A2721E">
              <w:rPr>
                <w:rFonts w:hAnsiTheme="minorHAnsi" w:cstheme="minorHAnsi"/>
                <w:sz w:val="22"/>
                <w:szCs w:val="22"/>
              </w:rPr>
              <w:t>Documentation of Liability Insurance (p. 3)</w:t>
            </w:r>
          </w:p>
        </w:tc>
        <w:tc>
          <w:tcPr>
            <w:tcW w:w="2250" w:type="dxa"/>
          </w:tcPr>
          <w:p w14:paraId="118BFF3C" w14:textId="77777777" w:rsidR="002C403B" w:rsidRPr="00A2721E" w:rsidRDefault="002C403B" w:rsidP="002A701A">
            <w:pPr>
              <w:rPr>
                <w:rFonts w:hAnsiTheme="minorHAnsi" w:cstheme="minorHAnsi"/>
                <w:sz w:val="22"/>
                <w:szCs w:val="22"/>
              </w:rPr>
            </w:pPr>
            <w:r w:rsidRPr="00A2721E">
              <w:rPr>
                <w:rFonts w:hAnsiTheme="minorHAnsi" w:cstheme="minorHAnsi"/>
                <w:sz w:val="22"/>
                <w:szCs w:val="22"/>
              </w:rPr>
              <w:t>As Needed</w:t>
            </w:r>
          </w:p>
        </w:tc>
        <w:tc>
          <w:tcPr>
            <w:tcW w:w="2074" w:type="dxa"/>
          </w:tcPr>
          <w:p w14:paraId="42CB6222" w14:textId="77777777" w:rsidR="002C403B" w:rsidRPr="00A2721E" w:rsidRDefault="002C403B" w:rsidP="002A701A">
            <w:pPr>
              <w:rPr>
                <w:rFonts w:hAnsiTheme="minorHAnsi" w:cstheme="minorHAnsi"/>
                <w:sz w:val="22"/>
                <w:szCs w:val="22"/>
              </w:rPr>
            </w:pPr>
            <w:r w:rsidRPr="00A2721E">
              <w:rPr>
                <w:rFonts w:hAnsiTheme="minorHAnsi" w:cstheme="minorHAnsi"/>
                <w:sz w:val="22"/>
                <w:szCs w:val="22"/>
              </w:rPr>
              <w:t>N/A</w:t>
            </w:r>
          </w:p>
        </w:tc>
        <w:tc>
          <w:tcPr>
            <w:tcW w:w="2729" w:type="dxa"/>
          </w:tcPr>
          <w:p w14:paraId="19B9F0C4" w14:textId="6E380BF9" w:rsidR="002C403B" w:rsidRPr="00A2721E" w:rsidRDefault="002A701A" w:rsidP="002A701A">
            <w:pPr>
              <w:rPr>
                <w:rFonts w:hAnsiTheme="minorHAnsi" w:cstheme="minorHAnsi"/>
                <w:sz w:val="22"/>
                <w:szCs w:val="22"/>
              </w:rPr>
            </w:pPr>
            <w:r w:rsidRPr="00A2721E">
              <w:rPr>
                <w:rFonts w:hAnsiTheme="minorHAnsi" w:cstheme="minorHAnsi"/>
                <w:sz w:val="22"/>
                <w:szCs w:val="22"/>
              </w:rPr>
              <w:t>N/A</w:t>
            </w:r>
          </w:p>
        </w:tc>
        <w:tc>
          <w:tcPr>
            <w:tcW w:w="1227" w:type="dxa"/>
          </w:tcPr>
          <w:p w14:paraId="0F809B2E" w14:textId="300DBA89" w:rsidR="002C403B" w:rsidRPr="00A2721E" w:rsidRDefault="002C403B" w:rsidP="002A701A">
            <w:pPr>
              <w:rPr>
                <w:rFonts w:hAnsiTheme="minorHAnsi" w:cstheme="minorHAnsi"/>
                <w:sz w:val="22"/>
                <w:szCs w:val="22"/>
              </w:rPr>
            </w:pPr>
            <w:r w:rsidRPr="00A2721E">
              <w:rPr>
                <w:rFonts w:hAnsiTheme="minorHAnsi" w:cstheme="minorHAnsi"/>
                <w:sz w:val="22"/>
                <w:szCs w:val="22"/>
              </w:rPr>
              <w:t>N/A</w:t>
            </w:r>
          </w:p>
        </w:tc>
      </w:tr>
      <w:tr w:rsidR="002A701A" w14:paraId="4EC44EF0" w14:textId="77777777" w:rsidTr="001B2140">
        <w:tc>
          <w:tcPr>
            <w:tcW w:w="643" w:type="dxa"/>
          </w:tcPr>
          <w:p w14:paraId="1DD4867B" w14:textId="77777777" w:rsidR="002C403B" w:rsidRPr="00B83470" w:rsidRDefault="002C403B" w:rsidP="002A701A">
            <w:pPr>
              <w:rPr>
                <w:rFonts w:ascii="Calibri" w:hAnsi="Calibri"/>
                <w:sz w:val="22"/>
                <w:szCs w:val="22"/>
              </w:rPr>
            </w:pPr>
          </w:p>
        </w:tc>
        <w:tc>
          <w:tcPr>
            <w:tcW w:w="2507" w:type="dxa"/>
          </w:tcPr>
          <w:p w14:paraId="7D37E91B" w14:textId="414C9777" w:rsidR="002C403B" w:rsidRPr="00A2721E" w:rsidRDefault="002A701A" w:rsidP="004B08F5">
            <w:pPr>
              <w:rPr>
                <w:rFonts w:hAnsiTheme="minorHAnsi" w:cstheme="minorHAnsi"/>
                <w:sz w:val="22"/>
                <w:szCs w:val="22"/>
              </w:rPr>
            </w:pPr>
            <w:proofErr w:type="spellStart"/>
            <w:r w:rsidRPr="00A2721E">
              <w:rPr>
                <w:rFonts w:hAnsiTheme="minorHAnsi" w:cstheme="minorHAnsi"/>
                <w:sz w:val="22"/>
                <w:szCs w:val="22"/>
              </w:rPr>
              <w:t>Griz</w:t>
            </w:r>
            <w:proofErr w:type="spellEnd"/>
            <w:r w:rsidRPr="00A2721E">
              <w:rPr>
                <w:rFonts w:hAnsiTheme="minorHAnsi" w:cstheme="minorHAnsi"/>
                <w:sz w:val="22"/>
                <w:szCs w:val="22"/>
              </w:rPr>
              <w:t xml:space="preserve"> Card (p.</w:t>
            </w:r>
            <w:r w:rsidR="004B08F5">
              <w:rPr>
                <w:rFonts w:hAnsiTheme="minorHAnsi" w:cstheme="minorHAnsi"/>
                <w:sz w:val="22"/>
                <w:szCs w:val="22"/>
              </w:rPr>
              <w:t>4</w:t>
            </w:r>
            <w:r w:rsidRPr="00A2721E">
              <w:rPr>
                <w:rFonts w:hAnsiTheme="minorHAnsi" w:cstheme="minorHAnsi"/>
                <w:sz w:val="22"/>
                <w:szCs w:val="22"/>
              </w:rPr>
              <w:t>)</w:t>
            </w:r>
          </w:p>
        </w:tc>
        <w:tc>
          <w:tcPr>
            <w:tcW w:w="2250" w:type="dxa"/>
          </w:tcPr>
          <w:p w14:paraId="64F6BB80" w14:textId="7F44C551" w:rsidR="002C403B" w:rsidRPr="00A2721E" w:rsidRDefault="002A701A" w:rsidP="00FD052C">
            <w:pPr>
              <w:rPr>
                <w:rFonts w:hAnsiTheme="minorHAnsi" w:cstheme="minorHAnsi"/>
                <w:sz w:val="22"/>
                <w:szCs w:val="22"/>
              </w:rPr>
            </w:pPr>
            <w:r w:rsidRPr="00A2721E">
              <w:rPr>
                <w:rFonts w:hAnsiTheme="minorHAnsi" w:cstheme="minorHAnsi"/>
                <w:sz w:val="22"/>
                <w:szCs w:val="22"/>
              </w:rPr>
              <w:t xml:space="preserve">If needed, complete online process prior to orientation </w:t>
            </w:r>
          </w:p>
        </w:tc>
        <w:tc>
          <w:tcPr>
            <w:tcW w:w="2074" w:type="dxa"/>
          </w:tcPr>
          <w:p w14:paraId="6883FFBB" w14:textId="713531E8" w:rsidR="002C403B" w:rsidRPr="00A2721E" w:rsidRDefault="002A701A" w:rsidP="002A701A">
            <w:pPr>
              <w:rPr>
                <w:rFonts w:hAnsiTheme="minorHAnsi" w:cstheme="minorHAnsi"/>
                <w:sz w:val="22"/>
                <w:szCs w:val="22"/>
              </w:rPr>
            </w:pPr>
            <w:r w:rsidRPr="00A2721E">
              <w:rPr>
                <w:rFonts w:hAnsiTheme="minorHAnsi" w:cstheme="minorHAnsi"/>
                <w:sz w:val="22"/>
                <w:szCs w:val="22"/>
              </w:rPr>
              <w:t>N/A</w:t>
            </w:r>
          </w:p>
        </w:tc>
        <w:tc>
          <w:tcPr>
            <w:tcW w:w="2729" w:type="dxa"/>
          </w:tcPr>
          <w:p w14:paraId="409F4683" w14:textId="3B01ACB8" w:rsidR="002C403B" w:rsidRPr="00A2721E" w:rsidRDefault="002A701A" w:rsidP="002A701A">
            <w:pPr>
              <w:rPr>
                <w:rFonts w:hAnsiTheme="minorHAnsi" w:cstheme="minorHAnsi"/>
                <w:sz w:val="22"/>
                <w:szCs w:val="22"/>
              </w:rPr>
            </w:pPr>
            <w:r w:rsidRPr="00A2721E">
              <w:rPr>
                <w:rFonts w:hAnsiTheme="minorHAnsi" w:cstheme="minorHAnsi"/>
                <w:sz w:val="22"/>
                <w:szCs w:val="22"/>
              </w:rPr>
              <w:t>N/A</w:t>
            </w:r>
          </w:p>
        </w:tc>
        <w:tc>
          <w:tcPr>
            <w:tcW w:w="1227" w:type="dxa"/>
          </w:tcPr>
          <w:p w14:paraId="2AF687CB" w14:textId="0D563E43" w:rsidR="002C403B" w:rsidRPr="00A2721E" w:rsidRDefault="002C403B" w:rsidP="002A701A">
            <w:pPr>
              <w:rPr>
                <w:rFonts w:hAnsiTheme="minorHAnsi" w:cstheme="minorHAnsi"/>
                <w:sz w:val="22"/>
                <w:szCs w:val="22"/>
              </w:rPr>
            </w:pPr>
            <w:r w:rsidRPr="00A2721E">
              <w:rPr>
                <w:rFonts w:hAnsiTheme="minorHAnsi" w:cstheme="minorHAnsi"/>
                <w:sz w:val="22"/>
                <w:szCs w:val="22"/>
              </w:rPr>
              <w:t>N/A</w:t>
            </w:r>
          </w:p>
        </w:tc>
      </w:tr>
    </w:tbl>
    <w:p w14:paraId="18131275" w14:textId="366FA0AF" w:rsidR="001424A1" w:rsidRPr="00FD052C" w:rsidRDefault="00C20332" w:rsidP="00FD052C">
      <w:pPr>
        <w:rPr>
          <w:rFonts w:asciiTheme="minorHAnsi" w:hAnsiTheme="minorHAnsi" w:cstheme="minorHAnsi"/>
          <w:sz w:val="22"/>
          <w:szCs w:val="22"/>
        </w:rPr>
      </w:pPr>
      <w:r>
        <w:rPr>
          <w:rFonts w:asciiTheme="minorHAnsi" w:hAnsiTheme="minorHAnsi" w:cstheme="minorHAnsi"/>
          <w:sz w:val="22"/>
          <w:szCs w:val="22"/>
        </w:rPr>
        <w:t xml:space="preserve">  </w:t>
      </w:r>
    </w:p>
    <w:sectPr w:rsidR="001424A1" w:rsidRPr="00FD052C" w:rsidSect="00EB332B">
      <w:type w:val="continuous"/>
      <w:pgSz w:w="12240" w:h="15840"/>
      <w:pgMar w:top="720" w:right="720" w:bottom="720" w:left="720" w:header="576" w:footer="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E84AA" w14:textId="77777777" w:rsidR="00D72E27" w:rsidRDefault="00D72E27" w:rsidP="00170ACF">
      <w:r>
        <w:separator/>
      </w:r>
    </w:p>
  </w:endnote>
  <w:endnote w:type="continuationSeparator" w:id="0">
    <w:p w14:paraId="2B02681D" w14:textId="77777777" w:rsidR="00D72E27" w:rsidRDefault="00D72E27" w:rsidP="0017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3AF49" w14:textId="335D2E5F" w:rsidR="002A701A" w:rsidRDefault="002A701A" w:rsidP="002A70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00DBE21" w14:textId="77777777" w:rsidR="002A701A" w:rsidRDefault="002A701A" w:rsidP="002261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2599925"/>
      <w:docPartObj>
        <w:docPartGallery w:val="Page Numbers (Bottom of Page)"/>
        <w:docPartUnique/>
      </w:docPartObj>
    </w:sdtPr>
    <w:sdtEndPr>
      <w:rPr>
        <w:rStyle w:val="PageNumber"/>
      </w:rPr>
    </w:sdtEndPr>
    <w:sdtContent>
      <w:p w14:paraId="3828AB74" w14:textId="53827ED0" w:rsidR="002A701A" w:rsidRDefault="002A701A" w:rsidP="002A70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279E9">
          <w:rPr>
            <w:rStyle w:val="PageNumber"/>
            <w:noProof/>
          </w:rPr>
          <w:t>4</w:t>
        </w:r>
        <w:r>
          <w:rPr>
            <w:rStyle w:val="PageNumber"/>
          </w:rPr>
          <w:fldChar w:fldCharType="end"/>
        </w:r>
      </w:p>
    </w:sdtContent>
  </w:sdt>
  <w:p w14:paraId="6871108A" w14:textId="0240BD74" w:rsidR="002A701A" w:rsidRDefault="002A701A" w:rsidP="00226165">
    <w:pPr>
      <w:pStyle w:val="Footer"/>
      <w:ind w:right="360"/>
    </w:pPr>
    <w:r>
      <w:t>Updated 6/1</w:t>
    </w:r>
    <w:r w:rsidR="0067636B">
      <w:t>4</w:t>
    </w:r>
    <w:r>
      <w:t>/2</w:t>
    </w:r>
    <w:r w:rsidR="0067636B">
      <w:t>2</w:t>
    </w:r>
    <w:r>
      <w:t xml:space="preserve"> Clinical Education Team</w:t>
    </w:r>
  </w:p>
  <w:p w14:paraId="54946D7A" w14:textId="77777777" w:rsidR="002A701A" w:rsidRDefault="002A701A">
    <w:pPr>
      <w:pStyle w:val="Footer"/>
    </w:pPr>
  </w:p>
  <w:p w14:paraId="5D38B803" w14:textId="77777777" w:rsidR="002A701A" w:rsidRDefault="002A7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FE3FA" w14:textId="77777777" w:rsidR="00D72E27" w:rsidRDefault="00D72E27" w:rsidP="00170ACF">
      <w:r>
        <w:separator/>
      </w:r>
    </w:p>
  </w:footnote>
  <w:footnote w:type="continuationSeparator" w:id="0">
    <w:p w14:paraId="3918DEFF" w14:textId="77777777" w:rsidR="00D72E27" w:rsidRDefault="00D72E27" w:rsidP="00170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D4FA0" w14:textId="77777777" w:rsidR="002A701A" w:rsidRPr="007B5FF8" w:rsidRDefault="002A701A" w:rsidP="00FF0C4A">
    <w:pPr>
      <w:tabs>
        <w:tab w:val="left" w:pos="6651"/>
      </w:tabs>
      <w:ind w:left="111"/>
      <w:jc w:val="right"/>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665A8" w14:textId="1752B226" w:rsidR="002A701A" w:rsidRDefault="002A701A" w:rsidP="008949B2">
    <w:pPr>
      <w:pStyle w:val="Heading7"/>
      <w:jc w:val="right"/>
      <w:rPr>
        <w:rFonts w:ascii="Times New Roman" w:hAnsi="Times New Roman"/>
        <w:sz w:val="28"/>
        <w:szCs w:val="28"/>
      </w:rPr>
    </w:pPr>
    <w:r w:rsidRPr="007B5FF8">
      <w:rPr>
        <w:rFonts w:asciiTheme="minorHAnsi" w:hAnsiTheme="minorHAnsi"/>
        <w:noProof/>
        <w:sz w:val="18"/>
        <w:szCs w:val="18"/>
      </w:rPr>
      <w:drawing>
        <wp:anchor distT="0" distB="0" distL="114300" distR="114300" simplePos="0" relativeHeight="251659264" behindDoc="0" locked="0" layoutInCell="1" allowOverlap="1" wp14:anchorId="5F0783F3" wp14:editId="3E5DEE99">
          <wp:simplePos x="0" y="0"/>
          <wp:positionH relativeFrom="page">
            <wp:posOffset>304165</wp:posOffset>
          </wp:positionH>
          <wp:positionV relativeFrom="page">
            <wp:posOffset>457200</wp:posOffset>
          </wp:positionV>
          <wp:extent cx="2619375" cy="793115"/>
          <wp:effectExtent l="0" t="0" r="952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 xml:space="preserve">College of Health </w:t>
    </w:r>
  </w:p>
  <w:p w14:paraId="1EC6C2E3" w14:textId="3CD01667" w:rsidR="002A701A" w:rsidRDefault="002A701A" w:rsidP="008949B2">
    <w:pPr>
      <w:jc w:val="right"/>
    </w:pPr>
    <w:r>
      <w:t>School of Speech, Language, Hearing, &amp; Occupational Sciences</w:t>
    </w:r>
  </w:p>
  <w:p w14:paraId="4A2F44AC" w14:textId="77777777" w:rsidR="002A701A" w:rsidRPr="002960E0" w:rsidRDefault="002A701A" w:rsidP="008949B2">
    <w:pPr>
      <w:jc w:val="right"/>
    </w:pPr>
    <w:r>
      <w:t>Lower level Curry Health Center</w:t>
    </w:r>
  </w:p>
  <w:p w14:paraId="126A5BE5" w14:textId="77777777" w:rsidR="002A701A" w:rsidRDefault="002A701A" w:rsidP="008949B2">
    <w:pPr>
      <w:jc w:val="right"/>
    </w:pPr>
    <w:r>
      <w:t xml:space="preserve">32 Campus Drive </w:t>
    </w:r>
  </w:p>
  <w:p w14:paraId="155418C4" w14:textId="77777777" w:rsidR="002A701A" w:rsidRDefault="002A701A" w:rsidP="008949B2">
    <w:pPr>
      <w:jc w:val="right"/>
    </w:pPr>
    <w:r>
      <w:t>Missoula, MT 59812-6695</w:t>
    </w:r>
  </w:p>
  <w:p w14:paraId="5646CFFF" w14:textId="77777777" w:rsidR="002A701A" w:rsidRDefault="002A701A" w:rsidP="008949B2">
    <w:pPr>
      <w:jc w:val="right"/>
    </w:pPr>
    <w:r>
      <w:t>406 243-2363</w:t>
    </w:r>
  </w:p>
  <w:p w14:paraId="75A65DB3" w14:textId="77777777" w:rsidR="002A701A" w:rsidRDefault="002A7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553A"/>
    <w:multiLevelType w:val="hybridMultilevel"/>
    <w:tmpl w:val="03148F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72549"/>
    <w:multiLevelType w:val="multilevel"/>
    <w:tmpl w:val="57D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164890"/>
    <w:multiLevelType w:val="hybridMultilevel"/>
    <w:tmpl w:val="E5905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64D3A"/>
    <w:multiLevelType w:val="hybridMultilevel"/>
    <w:tmpl w:val="D992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31762"/>
    <w:multiLevelType w:val="multilevel"/>
    <w:tmpl w:val="6AB2A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AD4C90"/>
    <w:multiLevelType w:val="hybridMultilevel"/>
    <w:tmpl w:val="0CB84DB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87601F4"/>
    <w:multiLevelType w:val="hybridMultilevel"/>
    <w:tmpl w:val="2D7C417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0532BC9"/>
    <w:multiLevelType w:val="hybridMultilevel"/>
    <w:tmpl w:val="0D8AC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32610"/>
    <w:multiLevelType w:val="hybridMultilevel"/>
    <w:tmpl w:val="EB42E2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94CE0"/>
    <w:multiLevelType w:val="hybridMultilevel"/>
    <w:tmpl w:val="C7F6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76848"/>
    <w:multiLevelType w:val="hybridMultilevel"/>
    <w:tmpl w:val="CD860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B156DD"/>
    <w:multiLevelType w:val="hybridMultilevel"/>
    <w:tmpl w:val="5380DF5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1F9794F"/>
    <w:multiLevelType w:val="hybridMultilevel"/>
    <w:tmpl w:val="620E4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F777EA"/>
    <w:multiLevelType w:val="multilevel"/>
    <w:tmpl w:val="2110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B74951"/>
    <w:multiLevelType w:val="hybridMultilevel"/>
    <w:tmpl w:val="CA0E0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60E231B"/>
    <w:multiLevelType w:val="hybridMultilevel"/>
    <w:tmpl w:val="055E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877BA"/>
    <w:multiLevelType w:val="hybridMultilevel"/>
    <w:tmpl w:val="02AA703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1CE77EC"/>
    <w:multiLevelType w:val="hybridMultilevel"/>
    <w:tmpl w:val="B6043A6E"/>
    <w:lvl w:ilvl="0" w:tplc="9B70BA6C">
      <w:start w:val="1"/>
      <w:numFmt w:val="bullet"/>
      <w:lvlText w:val=""/>
      <w:lvlJc w:val="left"/>
      <w:pPr>
        <w:tabs>
          <w:tab w:val="num" w:pos="720"/>
        </w:tabs>
        <w:ind w:left="720" w:hanging="360"/>
      </w:pPr>
      <w:rPr>
        <w:rFonts w:ascii="Symbol" w:hAnsi="Symbol" w:hint="default"/>
        <w:sz w:val="20"/>
      </w:rPr>
    </w:lvl>
    <w:lvl w:ilvl="1" w:tplc="46B04FD2" w:tentative="1">
      <w:start w:val="1"/>
      <w:numFmt w:val="bullet"/>
      <w:lvlText w:val=""/>
      <w:lvlJc w:val="left"/>
      <w:pPr>
        <w:tabs>
          <w:tab w:val="num" w:pos="1440"/>
        </w:tabs>
        <w:ind w:left="1440" w:hanging="360"/>
      </w:pPr>
      <w:rPr>
        <w:rFonts w:ascii="Symbol" w:hAnsi="Symbol" w:hint="default"/>
        <w:sz w:val="20"/>
      </w:rPr>
    </w:lvl>
    <w:lvl w:ilvl="2" w:tplc="BF42DACA" w:tentative="1">
      <w:start w:val="1"/>
      <w:numFmt w:val="bullet"/>
      <w:lvlText w:val=""/>
      <w:lvlJc w:val="left"/>
      <w:pPr>
        <w:tabs>
          <w:tab w:val="num" w:pos="2160"/>
        </w:tabs>
        <w:ind w:left="2160" w:hanging="360"/>
      </w:pPr>
      <w:rPr>
        <w:rFonts w:ascii="Symbol" w:hAnsi="Symbol" w:hint="default"/>
        <w:sz w:val="20"/>
      </w:rPr>
    </w:lvl>
    <w:lvl w:ilvl="3" w:tplc="2DACA564" w:tentative="1">
      <w:start w:val="1"/>
      <w:numFmt w:val="bullet"/>
      <w:lvlText w:val=""/>
      <w:lvlJc w:val="left"/>
      <w:pPr>
        <w:tabs>
          <w:tab w:val="num" w:pos="2880"/>
        </w:tabs>
        <w:ind w:left="2880" w:hanging="360"/>
      </w:pPr>
      <w:rPr>
        <w:rFonts w:ascii="Symbol" w:hAnsi="Symbol" w:hint="default"/>
        <w:sz w:val="20"/>
      </w:rPr>
    </w:lvl>
    <w:lvl w:ilvl="4" w:tplc="91A4DD94" w:tentative="1">
      <w:start w:val="1"/>
      <w:numFmt w:val="bullet"/>
      <w:lvlText w:val=""/>
      <w:lvlJc w:val="left"/>
      <w:pPr>
        <w:tabs>
          <w:tab w:val="num" w:pos="3600"/>
        </w:tabs>
        <w:ind w:left="3600" w:hanging="360"/>
      </w:pPr>
      <w:rPr>
        <w:rFonts w:ascii="Symbol" w:hAnsi="Symbol" w:hint="default"/>
        <w:sz w:val="20"/>
      </w:rPr>
    </w:lvl>
    <w:lvl w:ilvl="5" w:tplc="2452D46E" w:tentative="1">
      <w:start w:val="1"/>
      <w:numFmt w:val="bullet"/>
      <w:lvlText w:val=""/>
      <w:lvlJc w:val="left"/>
      <w:pPr>
        <w:tabs>
          <w:tab w:val="num" w:pos="4320"/>
        </w:tabs>
        <w:ind w:left="4320" w:hanging="360"/>
      </w:pPr>
      <w:rPr>
        <w:rFonts w:ascii="Symbol" w:hAnsi="Symbol" w:hint="default"/>
        <w:sz w:val="20"/>
      </w:rPr>
    </w:lvl>
    <w:lvl w:ilvl="6" w:tplc="1B305482" w:tentative="1">
      <w:start w:val="1"/>
      <w:numFmt w:val="bullet"/>
      <w:lvlText w:val=""/>
      <w:lvlJc w:val="left"/>
      <w:pPr>
        <w:tabs>
          <w:tab w:val="num" w:pos="5040"/>
        </w:tabs>
        <w:ind w:left="5040" w:hanging="360"/>
      </w:pPr>
      <w:rPr>
        <w:rFonts w:ascii="Symbol" w:hAnsi="Symbol" w:hint="default"/>
        <w:sz w:val="20"/>
      </w:rPr>
    </w:lvl>
    <w:lvl w:ilvl="7" w:tplc="7130A26E" w:tentative="1">
      <w:start w:val="1"/>
      <w:numFmt w:val="bullet"/>
      <w:lvlText w:val=""/>
      <w:lvlJc w:val="left"/>
      <w:pPr>
        <w:tabs>
          <w:tab w:val="num" w:pos="5760"/>
        </w:tabs>
        <w:ind w:left="5760" w:hanging="360"/>
      </w:pPr>
      <w:rPr>
        <w:rFonts w:ascii="Symbol" w:hAnsi="Symbol" w:hint="default"/>
        <w:sz w:val="20"/>
      </w:rPr>
    </w:lvl>
    <w:lvl w:ilvl="8" w:tplc="CF84ABB6"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042378"/>
    <w:multiLevelType w:val="hybridMultilevel"/>
    <w:tmpl w:val="D012FE1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E5E55D8"/>
    <w:multiLevelType w:val="hybridMultilevel"/>
    <w:tmpl w:val="DBB8C1C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3B24D02"/>
    <w:multiLevelType w:val="multilevel"/>
    <w:tmpl w:val="F052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9"/>
  </w:num>
  <w:num w:numId="3">
    <w:abstractNumId w:val="5"/>
  </w:num>
  <w:num w:numId="4">
    <w:abstractNumId w:val="16"/>
  </w:num>
  <w:num w:numId="5">
    <w:abstractNumId w:val="11"/>
  </w:num>
  <w:num w:numId="6">
    <w:abstractNumId w:val="18"/>
  </w:num>
  <w:num w:numId="7">
    <w:abstractNumId w:val="6"/>
  </w:num>
  <w:num w:numId="8">
    <w:abstractNumId w:val="0"/>
  </w:num>
  <w:num w:numId="9">
    <w:abstractNumId w:val="2"/>
  </w:num>
  <w:num w:numId="10">
    <w:abstractNumId w:val="10"/>
  </w:num>
  <w:num w:numId="11">
    <w:abstractNumId w:val="7"/>
  </w:num>
  <w:num w:numId="12">
    <w:abstractNumId w:val="9"/>
  </w:num>
  <w:num w:numId="13">
    <w:abstractNumId w:val="8"/>
  </w:num>
  <w:num w:numId="14">
    <w:abstractNumId w:val="15"/>
  </w:num>
  <w:num w:numId="15">
    <w:abstractNumId w:val="17"/>
  </w:num>
  <w:num w:numId="16">
    <w:abstractNumId w:val="1"/>
  </w:num>
  <w:num w:numId="17">
    <w:abstractNumId w:val="20"/>
  </w:num>
  <w:num w:numId="18">
    <w:abstractNumId w:val="12"/>
  </w:num>
  <w:num w:numId="19">
    <w:abstractNumId w:val="3"/>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7B"/>
    <w:rsid w:val="00010F12"/>
    <w:rsid w:val="00035DFE"/>
    <w:rsid w:val="00040BCD"/>
    <w:rsid w:val="00051F51"/>
    <w:rsid w:val="00060941"/>
    <w:rsid w:val="00063CD5"/>
    <w:rsid w:val="000847A3"/>
    <w:rsid w:val="000A33C5"/>
    <w:rsid w:val="000B0A2C"/>
    <w:rsid w:val="000B1FF4"/>
    <w:rsid w:val="000C1D34"/>
    <w:rsid w:val="000C7A70"/>
    <w:rsid w:val="000D4CBF"/>
    <w:rsid w:val="000E0003"/>
    <w:rsid w:val="000E53ED"/>
    <w:rsid w:val="001021FE"/>
    <w:rsid w:val="00113DD7"/>
    <w:rsid w:val="0012299A"/>
    <w:rsid w:val="001405AF"/>
    <w:rsid w:val="001424A1"/>
    <w:rsid w:val="00161487"/>
    <w:rsid w:val="0016264A"/>
    <w:rsid w:val="00170ACF"/>
    <w:rsid w:val="00173BF8"/>
    <w:rsid w:val="00195D77"/>
    <w:rsid w:val="0019676E"/>
    <w:rsid w:val="001A799C"/>
    <w:rsid w:val="001B2140"/>
    <w:rsid w:val="001B544E"/>
    <w:rsid w:val="001C5D43"/>
    <w:rsid w:val="001E489F"/>
    <w:rsid w:val="001F6DD7"/>
    <w:rsid w:val="0020131A"/>
    <w:rsid w:val="002143B2"/>
    <w:rsid w:val="00226165"/>
    <w:rsid w:val="00230A41"/>
    <w:rsid w:val="00240157"/>
    <w:rsid w:val="00273024"/>
    <w:rsid w:val="0027494F"/>
    <w:rsid w:val="00294C5F"/>
    <w:rsid w:val="002A6FFB"/>
    <w:rsid w:val="002A701A"/>
    <w:rsid w:val="002B43D7"/>
    <w:rsid w:val="002C403B"/>
    <w:rsid w:val="002C72D3"/>
    <w:rsid w:val="002C7DC6"/>
    <w:rsid w:val="002D2FE1"/>
    <w:rsid w:val="002E170F"/>
    <w:rsid w:val="002F3D9B"/>
    <w:rsid w:val="003006AF"/>
    <w:rsid w:val="00302729"/>
    <w:rsid w:val="003040FC"/>
    <w:rsid w:val="00351259"/>
    <w:rsid w:val="00355A0D"/>
    <w:rsid w:val="00372469"/>
    <w:rsid w:val="00377A93"/>
    <w:rsid w:val="00377A99"/>
    <w:rsid w:val="00381108"/>
    <w:rsid w:val="00385F70"/>
    <w:rsid w:val="00394AC6"/>
    <w:rsid w:val="003A6735"/>
    <w:rsid w:val="003B0A0E"/>
    <w:rsid w:val="003D0CE3"/>
    <w:rsid w:val="003D2E62"/>
    <w:rsid w:val="003E2469"/>
    <w:rsid w:val="003F52B3"/>
    <w:rsid w:val="00422C33"/>
    <w:rsid w:val="00423209"/>
    <w:rsid w:val="004248B8"/>
    <w:rsid w:val="004553DE"/>
    <w:rsid w:val="00467D4B"/>
    <w:rsid w:val="00483C79"/>
    <w:rsid w:val="00487924"/>
    <w:rsid w:val="004A016C"/>
    <w:rsid w:val="004B08F5"/>
    <w:rsid w:val="004C7D2E"/>
    <w:rsid w:val="004D35B5"/>
    <w:rsid w:val="004E62CE"/>
    <w:rsid w:val="004F5617"/>
    <w:rsid w:val="00502D47"/>
    <w:rsid w:val="00503575"/>
    <w:rsid w:val="00510BB3"/>
    <w:rsid w:val="00527160"/>
    <w:rsid w:val="00527705"/>
    <w:rsid w:val="00553EB8"/>
    <w:rsid w:val="005602CA"/>
    <w:rsid w:val="00572E2D"/>
    <w:rsid w:val="0057385F"/>
    <w:rsid w:val="00585BD9"/>
    <w:rsid w:val="005A00FB"/>
    <w:rsid w:val="005B0A00"/>
    <w:rsid w:val="005B1E14"/>
    <w:rsid w:val="005D2382"/>
    <w:rsid w:val="005D3E23"/>
    <w:rsid w:val="00606553"/>
    <w:rsid w:val="0061340D"/>
    <w:rsid w:val="006153DA"/>
    <w:rsid w:val="006216F4"/>
    <w:rsid w:val="00621CB0"/>
    <w:rsid w:val="006410B6"/>
    <w:rsid w:val="00651AD4"/>
    <w:rsid w:val="00652B7E"/>
    <w:rsid w:val="00672049"/>
    <w:rsid w:val="0067636B"/>
    <w:rsid w:val="00683F43"/>
    <w:rsid w:val="006A4E8D"/>
    <w:rsid w:val="006A71B1"/>
    <w:rsid w:val="006C3FCC"/>
    <w:rsid w:val="006D1B04"/>
    <w:rsid w:val="006E007B"/>
    <w:rsid w:val="006E1591"/>
    <w:rsid w:val="006E3464"/>
    <w:rsid w:val="006F1637"/>
    <w:rsid w:val="006F4164"/>
    <w:rsid w:val="00743BEE"/>
    <w:rsid w:val="007455BD"/>
    <w:rsid w:val="007777D1"/>
    <w:rsid w:val="00780421"/>
    <w:rsid w:val="007A5194"/>
    <w:rsid w:val="007B5FF8"/>
    <w:rsid w:val="007C03B0"/>
    <w:rsid w:val="007C10AA"/>
    <w:rsid w:val="007C1256"/>
    <w:rsid w:val="007D11A7"/>
    <w:rsid w:val="007D5077"/>
    <w:rsid w:val="007D6342"/>
    <w:rsid w:val="007E21F7"/>
    <w:rsid w:val="007E3B04"/>
    <w:rsid w:val="007F4157"/>
    <w:rsid w:val="007F5F5F"/>
    <w:rsid w:val="00801A2B"/>
    <w:rsid w:val="00812BED"/>
    <w:rsid w:val="00825D92"/>
    <w:rsid w:val="00826930"/>
    <w:rsid w:val="00844192"/>
    <w:rsid w:val="008458D0"/>
    <w:rsid w:val="00861E1B"/>
    <w:rsid w:val="00867280"/>
    <w:rsid w:val="00867537"/>
    <w:rsid w:val="00883E90"/>
    <w:rsid w:val="00885B08"/>
    <w:rsid w:val="008949B2"/>
    <w:rsid w:val="00897173"/>
    <w:rsid w:val="00897252"/>
    <w:rsid w:val="008A00BC"/>
    <w:rsid w:val="008D52F2"/>
    <w:rsid w:val="008D55F1"/>
    <w:rsid w:val="008F0B0E"/>
    <w:rsid w:val="009008A7"/>
    <w:rsid w:val="00901FB9"/>
    <w:rsid w:val="00907070"/>
    <w:rsid w:val="00917EAC"/>
    <w:rsid w:val="00926CDF"/>
    <w:rsid w:val="009346DB"/>
    <w:rsid w:val="00935F0D"/>
    <w:rsid w:val="00940E95"/>
    <w:rsid w:val="00982486"/>
    <w:rsid w:val="0098554E"/>
    <w:rsid w:val="009A7B40"/>
    <w:rsid w:val="009B4F30"/>
    <w:rsid w:val="009C66A2"/>
    <w:rsid w:val="009D3D30"/>
    <w:rsid w:val="009E1126"/>
    <w:rsid w:val="009F7469"/>
    <w:rsid w:val="00A22B80"/>
    <w:rsid w:val="00A2721E"/>
    <w:rsid w:val="00A279E9"/>
    <w:rsid w:val="00A313E7"/>
    <w:rsid w:val="00A4316E"/>
    <w:rsid w:val="00A54D2C"/>
    <w:rsid w:val="00A633BD"/>
    <w:rsid w:val="00A64B49"/>
    <w:rsid w:val="00A659D4"/>
    <w:rsid w:val="00A67491"/>
    <w:rsid w:val="00A6775F"/>
    <w:rsid w:val="00A70125"/>
    <w:rsid w:val="00A70ADE"/>
    <w:rsid w:val="00A72E30"/>
    <w:rsid w:val="00A73DD7"/>
    <w:rsid w:val="00A740DF"/>
    <w:rsid w:val="00A8450E"/>
    <w:rsid w:val="00A93CEA"/>
    <w:rsid w:val="00A954B5"/>
    <w:rsid w:val="00AA6A84"/>
    <w:rsid w:val="00AD395E"/>
    <w:rsid w:val="00AF2B3A"/>
    <w:rsid w:val="00AF4E19"/>
    <w:rsid w:val="00AF5FD5"/>
    <w:rsid w:val="00AF76E0"/>
    <w:rsid w:val="00B113BB"/>
    <w:rsid w:val="00B130CF"/>
    <w:rsid w:val="00B13DBC"/>
    <w:rsid w:val="00B143C6"/>
    <w:rsid w:val="00B151E5"/>
    <w:rsid w:val="00B35B72"/>
    <w:rsid w:val="00B45104"/>
    <w:rsid w:val="00B45402"/>
    <w:rsid w:val="00B7447F"/>
    <w:rsid w:val="00B901FB"/>
    <w:rsid w:val="00BA160F"/>
    <w:rsid w:val="00BA6191"/>
    <w:rsid w:val="00BA7062"/>
    <w:rsid w:val="00BC5DA6"/>
    <w:rsid w:val="00BD41F6"/>
    <w:rsid w:val="00BE3936"/>
    <w:rsid w:val="00BE4921"/>
    <w:rsid w:val="00BE7583"/>
    <w:rsid w:val="00BE7BA0"/>
    <w:rsid w:val="00BF22F0"/>
    <w:rsid w:val="00C011A4"/>
    <w:rsid w:val="00C11A67"/>
    <w:rsid w:val="00C11C4D"/>
    <w:rsid w:val="00C12B55"/>
    <w:rsid w:val="00C20332"/>
    <w:rsid w:val="00C219AD"/>
    <w:rsid w:val="00C362B0"/>
    <w:rsid w:val="00C46BAC"/>
    <w:rsid w:val="00C47EC5"/>
    <w:rsid w:val="00C531AE"/>
    <w:rsid w:val="00C63740"/>
    <w:rsid w:val="00C63F2E"/>
    <w:rsid w:val="00C74351"/>
    <w:rsid w:val="00C757C6"/>
    <w:rsid w:val="00C8154F"/>
    <w:rsid w:val="00CB01A5"/>
    <w:rsid w:val="00CB3A0A"/>
    <w:rsid w:val="00CB6F3E"/>
    <w:rsid w:val="00CE19C7"/>
    <w:rsid w:val="00CE625F"/>
    <w:rsid w:val="00CE67C6"/>
    <w:rsid w:val="00D100F8"/>
    <w:rsid w:val="00D17EDF"/>
    <w:rsid w:val="00D26B12"/>
    <w:rsid w:val="00D27592"/>
    <w:rsid w:val="00D32B10"/>
    <w:rsid w:val="00D34743"/>
    <w:rsid w:val="00D36D72"/>
    <w:rsid w:val="00D4028C"/>
    <w:rsid w:val="00D43F16"/>
    <w:rsid w:val="00D45E96"/>
    <w:rsid w:val="00D61007"/>
    <w:rsid w:val="00D62FB7"/>
    <w:rsid w:val="00D72A35"/>
    <w:rsid w:val="00D72E27"/>
    <w:rsid w:val="00D852BE"/>
    <w:rsid w:val="00DC2DCC"/>
    <w:rsid w:val="00DE3836"/>
    <w:rsid w:val="00DE6C76"/>
    <w:rsid w:val="00DF2B8B"/>
    <w:rsid w:val="00DF646A"/>
    <w:rsid w:val="00DF7D7E"/>
    <w:rsid w:val="00E0696F"/>
    <w:rsid w:val="00E61EA2"/>
    <w:rsid w:val="00E62D19"/>
    <w:rsid w:val="00E65926"/>
    <w:rsid w:val="00E74682"/>
    <w:rsid w:val="00E76818"/>
    <w:rsid w:val="00E76974"/>
    <w:rsid w:val="00E955B4"/>
    <w:rsid w:val="00EA0751"/>
    <w:rsid w:val="00EA7BC8"/>
    <w:rsid w:val="00EB31C4"/>
    <w:rsid w:val="00EB332B"/>
    <w:rsid w:val="00EC12B0"/>
    <w:rsid w:val="00EC4B57"/>
    <w:rsid w:val="00EC5210"/>
    <w:rsid w:val="00EC7AF3"/>
    <w:rsid w:val="00ED5AB7"/>
    <w:rsid w:val="00ED6602"/>
    <w:rsid w:val="00EF5A43"/>
    <w:rsid w:val="00F00E97"/>
    <w:rsid w:val="00F21A9F"/>
    <w:rsid w:val="00F2520C"/>
    <w:rsid w:val="00F270A3"/>
    <w:rsid w:val="00F30F00"/>
    <w:rsid w:val="00F51D89"/>
    <w:rsid w:val="00F61663"/>
    <w:rsid w:val="00F6319D"/>
    <w:rsid w:val="00F6473F"/>
    <w:rsid w:val="00F66098"/>
    <w:rsid w:val="00F87A61"/>
    <w:rsid w:val="00F91647"/>
    <w:rsid w:val="00F925F1"/>
    <w:rsid w:val="00FA4925"/>
    <w:rsid w:val="00FA6EC5"/>
    <w:rsid w:val="00FB576C"/>
    <w:rsid w:val="00FC1AE3"/>
    <w:rsid w:val="00FC3920"/>
    <w:rsid w:val="00FC4E9F"/>
    <w:rsid w:val="00FD052C"/>
    <w:rsid w:val="00FE0ABC"/>
    <w:rsid w:val="00FE54BE"/>
    <w:rsid w:val="00FF0C4A"/>
    <w:rsid w:val="00FF63A5"/>
    <w:rsid w:val="0D43BE00"/>
    <w:rsid w:val="191C269C"/>
    <w:rsid w:val="1E7756E1"/>
    <w:rsid w:val="3C3FC1F8"/>
    <w:rsid w:val="3F71CB77"/>
    <w:rsid w:val="5CEAECB7"/>
    <w:rsid w:val="6911C9C6"/>
    <w:rsid w:val="6AD47438"/>
    <w:rsid w:val="7E244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304901"/>
  <w14:defaultImageDpi w14:val="96"/>
  <w15:docId w15:val="{F96DA823-4EC3-4C53-BD58-219B2F9F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hAnsi="Arial" w:cs="Arial"/>
    </w:rPr>
  </w:style>
  <w:style w:type="paragraph" w:styleId="Heading1">
    <w:name w:val="heading 1"/>
    <w:basedOn w:val="Normal"/>
    <w:next w:val="Normal"/>
    <w:link w:val="Heading1Char"/>
    <w:uiPriority w:val="9"/>
    <w:qFormat/>
    <w:rsid w:val="00A72E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E15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73BF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rsid w:val="00FF0C4A"/>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6A2"/>
    <w:pPr>
      <w:widowControl w:val="0"/>
      <w:autoSpaceDE w:val="0"/>
      <w:autoSpaceDN w:val="0"/>
      <w:adjustRightInd w:val="0"/>
    </w:pPr>
    <w:rPr>
      <w:rFonts w:hAnsi="Arial" w:cs="Arial"/>
    </w:rPr>
  </w:style>
  <w:style w:type="paragraph" w:styleId="Header">
    <w:name w:val="header"/>
    <w:basedOn w:val="Normal"/>
    <w:link w:val="HeaderChar"/>
    <w:uiPriority w:val="99"/>
    <w:unhideWhenUsed/>
    <w:rsid w:val="00170ACF"/>
    <w:pPr>
      <w:tabs>
        <w:tab w:val="center" w:pos="4680"/>
        <w:tab w:val="right" w:pos="9360"/>
      </w:tabs>
    </w:pPr>
  </w:style>
  <w:style w:type="character" w:customStyle="1" w:styleId="HeaderChar">
    <w:name w:val="Header Char"/>
    <w:link w:val="Header"/>
    <w:uiPriority w:val="99"/>
    <w:rsid w:val="00170ACF"/>
    <w:rPr>
      <w:rFonts w:hAnsi="Arial" w:cs="Arial"/>
      <w:sz w:val="20"/>
      <w:szCs w:val="20"/>
    </w:rPr>
  </w:style>
  <w:style w:type="paragraph" w:styleId="Footer">
    <w:name w:val="footer"/>
    <w:basedOn w:val="Normal"/>
    <w:link w:val="FooterChar"/>
    <w:uiPriority w:val="99"/>
    <w:unhideWhenUsed/>
    <w:rsid w:val="00170ACF"/>
    <w:pPr>
      <w:tabs>
        <w:tab w:val="center" w:pos="4680"/>
        <w:tab w:val="right" w:pos="9360"/>
      </w:tabs>
    </w:pPr>
  </w:style>
  <w:style w:type="character" w:customStyle="1" w:styleId="FooterChar">
    <w:name w:val="Footer Char"/>
    <w:link w:val="Footer"/>
    <w:uiPriority w:val="99"/>
    <w:rsid w:val="00170ACF"/>
    <w:rPr>
      <w:rFonts w:hAnsi="Arial" w:cs="Arial"/>
      <w:sz w:val="20"/>
      <w:szCs w:val="20"/>
    </w:rPr>
  </w:style>
  <w:style w:type="paragraph" w:styleId="BalloonText">
    <w:name w:val="Balloon Text"/>
    <w:basedOn w:val="Normal"/>
    <w:link w:val="BalloonTextChar"/>
    <w:uiPriority w:val="99"/>
    <w:semiHidden/>
    <w:unhideWhenUsed/>
    <w:rsid w:val="00170ACF"/>
    <w:rPr>
      <w:rFonts w:ascii="Tahoma" w:hAnsi="Tahoma" w:cs="Tahoma"/>
      <w:sz w:val="16"/>
      <w:szCs w:val="16"/>
    </w:rPr>
  </w:style>
  <w:style w:type="character" w:customStyle="1" w:styleId="BalloonTextChar">
    <w:name w:val="Balloon Text Char"/>
    <w:link w:val="BalloonText"/>
    <w:uiPriority w:val="99"/>
    <w:semiHidden/>
    <w:rsid w:val="00170ACF"/>
    <w:rPr>
      <w:rFonts w:ascii="Tahoma" w:hAnsi="Tahoma" w:cs="Tahoma"/>
      <w:sz w:val="16"/>
      <w:szCs w:val="16"/>
    </w:rPr>
  </w:style>
  <w:style w:type="character" w:styleId="Hyperlink">
    <w:name w:val="Hyperlink"/>
    <w:uiPriority w:val="99"/>
    <w:unhideWhenUsed/>
    <w:rsid w:val="00F87A61"/>
    <w:rPr>
      <w:color w:val="0000FF"/>
      <w:u w:val="single"/>
    </w:rPr>
  </w:style>
  <w:style w:type="character" w:styleId="FollowedHyperlink">
    <w:name w:val="FollowedHyperlink"/>
    <w:basedOn w:val="DefaultParagraphFont"/>
    <w:uiPriority w:val="99"/>
    <w:semiHidden/>
    <w:unhideWhenUsed/>
    <w:rsid w:val="00AF4E19"/>
    <w:rPr>
      <w:color w:val="800080" w:themeColor="followedHyperlink"/>
      <w:u w:val="single"/>
    </w:rPr>
  </w:style>
  <w:style w:type="paragraph" w:styleId="BodyText">
    <w:name w:val="Body Text"/>
    <w:basedOn w:val="Normal"/>
    <w:link w:val="BodyTextChar"/>
    <w:uiPriority w:val="99"/>
    <w:semiHidden/>
    <w:unhideWhenUsed/>
    <w:rsid w:val="00AF5FD5"/>
    <w:pPr>
      <w:widowControl/>
      <w:autoSpaceDE/>
      <w:autoSpaceDN/>
      <w:adjustRightInd/>
      <w:spacing w:after="120" w:line="276" w:lineRule="auto"/>
    </w:pPr>
    <w:rPr>
      <w:rFonts w:ascii="Calibri" w:eastAsia="Calibri" w:hAnsi="Calibri" w:cs="Times New Roman"/>
      <w:sz w:val="22"/>
      <w:szCs w:val="22"/>
    </w:rPr>
  </w:style>
  <w:style w:type="character" w:customStyle="1" w:styleId="BodyTextChar">
    <w:name w:val="Body Text Char"/>
    <w:basedOn w:val="DefaultParagraphFont"/>
    <w:link w:val="BodyText"/>
    <w:uiPriority w:val="99"/>
    <w:semiHidden/>
    <w:rsid w:val="00AF5FD5"/>
    <w:rPr>
      <w:rFonts w:ascii="Calibri" w:eastAsia="Calibri"/>
      <w:sz w:val="22"/>
      <w:szCs w:val="22"/>
    </w:rPr>
  </w:style>
  <w:style w:type="character" w:customStyle="1" w:styleId="Heading1Char">
    <w:name w:val="Heading 1 Char"/>
    <w:basedOn w:val="DefaultParagraphFont"/>
    <w:link w:val="Heading1"/>
    <w:uiPriority w:val="9"/>
    <w:rsid w:val="00A72E3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E159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73BF8"/>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C219AD"/>
    <w:pPr>
      <w:ind w:left="720"/>
      <w:contextualSpacing/>
    </w:pPr>
  </w:style>
  <w:style w:type="character" w:customStyle="1" w:styleId="Heading7Char">
    <w:name w:val="Heading 7 Char"/>
    <w:basedOn w:val="DefaultParagraphFont"/>
    <w:link w:val="Heading7"/>
    <w:uiPriority w:val="9"/>
    <w:semiHidden/>
    <w:rsid w:val="00FF0C4A"/>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uiPriority w:val="99"/>
    <w:semiHidden/>
    <w:unhideWhenUsed/>
    <w:rsid w:val="00F30F00"/>
    <w:rPr>
      <w:sz w:val="16"/>
      <w:szCs w:val="16"/>
    </w:rPr>
  </w:style>
  <w:style w:type="paragraph" w:styleId="CommentText">
    <w:name w:val="annotation text"/>
    <w:basedOn w:val="Normal"/>
    <w:link w:val="CommentTextChar"/>
    <w:uiPriority w:val="99"/>
    <w:semiHidden/>
    <w:unhideWhenUsed/>
    <w:rsid w:val="00F30F00"/>
  </w:style>
  <w:style w:type="character" w:customStyle="1" w:styleId="CommentTextChar">
    <w:name w:val="Comment Text Char"/>
    <w:basedOn w:val="DefaultParagraphFont"/>
    <w:link w:val="CommentText"/>
    <w:uiPriority w:val="99"/>
    <w:semiHidden/>
    <w:rsid w:val="00F30F00"/>
    <w:rPr>
      <w:rFonts w:hAnsi="Arial" w:cs="Arial"/>
    </w:rPr>
  </w:style>
  <w:style w:type="paragraph" w:styleId="CommentSubject">
    <w:name w:val="annotation subject"/>
    <w:basedOn w:val="CommentText"/>
    <w:next w:val="CommentText"/>
    <w:link w:val="CommentSubjectChar"/>
    <w:uiPriority w:val="99"/>
    <w:semiHidden/>
    <w:unhideWhenUsed/>
    <w:rsid w:val="00F30F00"/>
    <w:rPr>
      <w:b/>
      <w:bCs/>
    </w:rPr>
  </w:style>
  <w:style w:type="character" w:customStyle="1" w:styleId="CommentSubjectChar">
    <w:name w:val="Comment Subject Char"/>
    <w:basedOn w:val="CommentTextChar"/>
    <w:link w:val="CommentSubject"/>
    <w:uiPriority w:val="99"/>
    <w:semiHidden/>
    <w:rsid w:val="00F30F00"/>
    <w:rPr>
      <w:rFonts w:hAnsi="Arial" w:cs="Arial"/>
      <w:b/>
      <w:bCs/>
    </w:rPr>
  </w:style>
  <w:style w:type="character" w:customStyle="1" w:styleId="UnresolvedMention1">
    <w:name w:val="Unresolved Mention1"/>
    <w:basedOn w:val="DefaultParagraphFont"/>
    <w:uiPriority w:val="99"/>
    <w:semiHidden/>
    <w:unhideWhenUsed/>
    <w:rsid w:val="00DF646A"/>
    <w:rPr>
      <w:color w:val="605E5C"/>
      <w:shd w:val="clear" w:color="auto" w:fill="E1DFDD"/>
    </w:rPr>
  </w:style>
  <w:style w:type="table" w:styleId="TableGrid">
    <w:name w:val="Table Grid"/>
    <w:basedOn w:val="TableNormal"/>
    <w:uiPriority w:val="39"/>
    <w:rsid w:val="001424A1"/>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424A1"/>
  </w:style>
  <w:style w:type="paragraph" w:styleId="Revision">
    <w:name w:val="Revision"/>
    <w:hidden/>
    <w:uiPriority w:val="99"/>
    <w:semiHidden/>
    <w:rsid w:val="008D55F1"/>
    <w:rPr>
      <w:rFonts w:hAnsi="Arial" w:cs="Arial"/>
    </w:rPr>
  </w:style>
  <w:style w:type="paragraph" w:customStyle="1" w:styleId="paragraph">
    <w:name w:val="paragraph"/>
    <w:basedOn w:val="Normal"/>
    <w:rsid w:val="00C11C4D"/>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C11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5154">
      <w:bodyDiv w:val="1"/>
      <w:marLeft w:val="0"/>
      <w:marRight w:val="0"/>
      <w:marTop w:val="0"/>
      <w:marBottom w:val="0"/>
      <w:divBdr>
        <w:top w:val="none" w:sz="0" w:space="0" w:color="auto"/>
        <w:left w:val="none" w:sz="0" w:space="0" w:color="auto"/>
        <w:bottom w:val="none" w:sz="0" w:space="0" w:color="auto"/>
        <w:right w:val="none" w:sz="0" w:space="0" w:color="auto"/>
      </w:divBdr>
    </w:div>
    <w:div w:id="1864898804">
      <w:bodyDiv w:val="1"/>
      <w:marLeft w:val="0"/>
      <w:marRight w:val="0"/>
      <w:marTop w:val="0"/>
      <w:marBottom w:val="0"/>
      <w:divBdr>
        <w:top w:val="none" w:sz="0" w:space="0" w:color="auto"/>
        <w:left w:val="none" w:sz="0" w:space="0" w:color="auto"/>
        <w:bottom w:val="none" w:sz="0" w:space="0" w:color="auto"/>
        <w:right w:val="none" w:sz="0" w:space="0" w:color="auto"/>
      </w:divBdr>
    </w:div>
    <w:div w:id="19448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mt.app.box.com/f/e11071535dfa46f487038ae9afff87b2" TargetMode="External"/><Relationship Id="rId18" Type="http://schemas.openxmlformats.org/officeDocument/2006/relationships/hyperlink" Target="https://umt.app.box.com/f/e11071535dfa46f487038ae9afff87b2" TargetMode="External"/><Relationship Id="rId26" Type="http://schemas.openxmlformats.org/officeDocument/2006/relationships/hyperlink" Target="https://liveatroam.com/" TargetMode="External"/><Relationship Id="rId39" Type="http://schemas.openxmlformats.org/officeDocument/2006/relationships/hyperlink" Target="https://umt.app.box.com/f/e11071535dfa46f487038ae9afff87b2" TargetMode="External"/><Relationship Id="rId21" Type="http://schemas.openxmlformats.org/officeDocument/2006/relationships/hyperlink" Target="http://www.slhadvisor.com/" TargetMode="External"/><Relationship Id="rId42" Type="http://schemas.openxmlformats.org/officeDocument/2006/relationships/hyperlink" Target="https://umt.app.box.com/f/e11071535dfa46f487038ae9afff87b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verifiedcredentials.com/log-in/" TargetMode="External"/><Relationship Id="rId20" Type="http://schemas.openxmlformats.org/officeDocument/2006/relationships/hyperlink" Target="https://umt.app.box.com/f/e11071535dfa46f487038ae9afff87b2" TargetMode="External"/><Relationship Id="rId29" Type="http://schemas.openxmlformats.org/officeDocument/2006/relationships/header" Target="header1.xml"/><Relationship Id="rId41" Type="http://schemas.openxmlformats.org/officeDocument/2006/relationships/hyperlink" Target="https://umt.app.box.com/f/e11071535dfa46f487038ae9afff87b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arning.heart.org/course/437" TargetMode="External"/><Relationship Id="rId24" Type="http://schemas.openxmlformats.org/officeDocument/2006/relationships/hyperlink" Target="mailto:grizcard@umontana.edu" TargetMode="External"/><Relationship Id="rId32" Type="http://schemas.openxmlformats.org/officeDocument/2006/relationships/header" Target="header2.xml"/><Relationship Id="rId37" Type="http://schemas.openxmlformats.org/officeDocument/2006/relationships/hyperlink" Target="https://umt.app.box.com/f/e11071535dfa46f487038ae9afff87b2" TargetMode="External"/><Relationship Id="rId40" Type="http://schemas.openxmlformats.org/officeDocument/2006/relationships/hyperlink" Target="https://umt.app.box.com/f/e11071535dfa46f487038ae9afff87b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mt.app.box.com/f/e11071535dfa46f487038ae9afff87b2" TargetMode="External"/><Relationship Id="rId23" Type="http://schemas.openxmlformats.org/officeDocument/2006/relationships/hyperlink" Target="https://www.umt.edu/griz-card/get-your-griz-card/pick_up_griz_card.php" TargetMode="External"/><Relationship Id="rId28" Type="http://schemas.openxmlformats.org/officeDocument/2006/relationships/hyperlink" Target="https://www.umt.edu/provost/academiccalendar/2021-22_AcademicCalendar.php" TargetMode="External"/><Relationship Id="rId36" Type="http://schemas.openxmlformats.org/officeDocument/2006/relationships/image" Target="media/image3.svg"/><Relationship Id="rId10" Type="http://schemas.openxmlformats.org/officeDocument/2006/relationships/hyperlink" Target="http://www.umt.edu/curry-health-center/" TargetMode="External"/><Relationship Id="rId19" Type="http://schemas.openxmlformats.org/officeDocument/2006/relationships/hyperlink" Target="https://openwho.org/courses/eprotect-acute-respiratory-infections" TargetMode="External"/><Relationship Id="rId31" Type="http://schemas.openxmlformats.org/officeDocument/2006/relationships/footer" Target="footer2.xml"/><Relationship Id="rId44" Type="http://schemas.openxmlformats.org/officeDocument/2006/relationships/hyperlink" Target="https://umt.app.box.com/f/e11071535dfa46f487038ae9afff87b2" TargetMode="External"/><Relationship Id="rId4" Type="http://schemas.openxmlformats.org/officeDocument/2006/relationships/settings" Target="settings.xml"/><Relationship Id="rId9" Type="http://schemas.openxmlformats.org/officeDocument/2006/relationships/hyperlink" Target="https://umt.app.box.com/f/e11071535dfa46f487038ae9afff87b2" TargetMode="External"/><Relationship Id="rId14" Type="http://schemas.openxmlformats.org/officeDocument/2006/relationships/hyperlink" Target="https://www.citiprogram.org/" TargetMode="External"/><Relationship Id="rId22" Type="http://schemas.openxmlformats.org/officeDocument/2006/relationships/hyperlink" Target="https://www.umt.edu/griz-card/get-your-griz-card/online_photo_submission/default.php" TargetMode="External"/><Relationship Id="rId27" Type="http://schemas.openxmlformats.org/officeDocument/2006/relationships/hyperlink" Target="https://sawyerliving.com/?gclid=Cj0KCQjw_r3nBRDxARIsAJljleHtLhPUs-6bbZyj5339dzw9-B1Ucsp1BhqCklvuY0aC6nY1Lepz2b4aAnSsEALw_wcB" TargetMode="External"/><Relationship Id="rId30" Type="http://schemas.openxmlformats.org/officeDocument/2006/relationships/footer" Target="footer1.xml"/><Relationship Id="rId43" Type="http://schemas.openxmlformats.org/officeDocument/2006/relationships/hyperlink" Target="https://umt.app.box.com/f/e11071535dfa46f487038ae9afff87b2" TargetMode="External"/><Relationship Id="rId8" Type="http://schemas.openxmlformats.org/officeDocument/2006/relationships/hyperlink" Target="https://umt.app.box.com/f/e11071535dfa46f487038ae9afff87b2" TargetMode="External"/><Relationship Id="rId3" Type="http://schemas.openxmlformats.org/officeDocument/2006/relationships/styles" Target="styles.xml"/><Relationship Id="rId12" Type="http://schemas.openxmlformats.org/officeDocument/2006/relationships/hyperlink" Target="https://umt.app.box.com/f/e11071535dfa46f487038ae9afff87b2" TargetMode="External"/><Relationship Id="rId17" Type="http://schemas.openxmlformats.org/officeDocument/2006/relationships/hyperlink" Target="https://umt.app.box.com/f/e11071535dfa46f487038ae9afff87b2" TargetMode="External"/><Relationship Id="rId25" Type="http://schemas.openxmlformats.org/officeDocument/2006/relationships/hyperlink" Target="http://www.umt.edu/housing/" TargetMode="External"/><Relationship Id="rId33" Type="http://schemas.openxmlformats.org/officeDocument/2006/relationships/image" Target="media/image2.png"/><Relationship Id="rId38" Type="http://schemas.openxmlformats.org/officeDocument/2006/relationships/hyperlink" Target="https://umt.app.box.com/f/e11071535dfa46f487038ae9afff87b2" TargetMode="External"/><Relationship Id="rId46"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EDA14-3FBA-49D0-B09D-3CF9C05A1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2501</Words>
  <Characters>14257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 Kay</dc:creator>
  <cp:keywords/>
  <dc:description/>
  <cp:lastModifiedBy>Jackson, Amanda</cp:lastModifiedBy>
  <cp:revision>50</cp:revision>
  <cp:lastPrinted>2021-06-02T17:35:00Z</cp:lastPrinted>
  <dcterms:created xsi:type="dcterms:W3CDTF">2021-05-12T20:19:00Z</dcterms:created>
  <dcterms:modified xsi:type="dcterms:W3CDTF">2022-06-16T17:16:00Z</dcterms:modified>
</cp:coreProperties>
</file>