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8FDF3" w14:textId="03254BCE" w:rsidR="00823498" w:rsidRPr="0010768C" w:rsidRDefault="000A6E53" w:rsidP="00823498">
      <w:pPr>
        <w:pStyle w:val="Heading5"/>
        <w:spacing w:after="120"/>
        <w:ind w:left="0"/>
        <w:jc w:val="center"/>
        <w:rPr>
          <w:szCs w:val="24"/>
        </w:rPr>
      </w:pPr>
      <w:r>
        <w:rPr>
          <w:szCs w:val="24"/>
        </w:rPr>
        <w:t xml:space="preserve"> </w:t>
      </w:r>
      <w:r w:rsidR="00823498" w:rsidRPr="0010768C">
        <w:rPr>
          <w:szCs w:val="24"/>
        </w:rPr>
        <w:t>University of Montana</w:t>
      </w:r>
    </w:p>
    <w:p w14:paraId="7816F416" w14:textId="719619AA" w:rsidR="000A6E53" w:rsidRDefault="000A6E53" w:rsidP="00823498">
      <w:pPr>
        <w:jc w:val="center"/>
        <w:rPr>
          <w:rFonts w:ascii="Arial" w:hAnsi="Arial" w:cs="Arial"/>
          <w:b/>
        </w:rPr>
      </w:pPr>
      <w:bookmarkStart w:id="0" w:name="_Hlk162505236"/>
      <w:r>
        <w:rPr>
          <w:rFonts w:ascii="Arial" w:hAnsi="Arial" w:cs="Arial"/>
          <w:b/>
        </w:rPr>
        <w:t>Rabies Pre-Exposure Prophylaxis (</w:t>
      </w:r>
      <w:proofErr w:type="spellStart"/>
      <w:r>
        <w:rPr>
          <w:rFonts w:ascii="Arial" w:hAnsi="Arial" w:cs="Arial"/>
          <w:b/>
        </w:rPr>
        <w:t>PrEP</w:t>
      </w:r>
      <w:proofErr w:type="spellEnd"/>
      <w:r>
        <w:rPr>
          <w:rFonts w:ascii="Arial" w:hAnsi="Arial" w:cs="Arial"/>
          <w:b/>
        </w:rPr>
        <w:t xml:space="preserve">) </w:t>
      </w:r>
    </w:p>
    <w:p w14:paraId="259331EA" w14:textId="6987EFA2" w:rsidR="00823498" w:rsidRDefault="00823498" w:rsidP="008234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Vaccination</w:t>
      </w:r>
      <w:bookmarkEnd w:id="0"/>
      <w:r>
        <w:rPr>
          <w:rFonts w:ascii="Arial" w:hAnsi="Arial" w:cs="Arial"/>
          <w:b/>
        </w:rPr>
        <w:t xml:space="preserve"> </w:t>
      </w:r>
      <w:r w:rsidR="000A6E53">
        <w:rPr>
          <w:rFonts w:ascii="Arial" w:hAnsi="Arial" w:cs="Arial"/>
          <w:b/>
        </w:rPr>
        <w:t xml:space="preserve">Declination Form </w:t>
      </w:r>
    </w:p>
    <w:p w14:paraId="1AEEA14C" w14:textId="77777777" w:rsidR="00823498" w:rsidRDefault="00823498" w:rsidP="00823498">
      <w:pPr>
        <w:jc w:val="center"/>
        <w:rPr>
          <w:rFonts w:ascii="Arial" w:hAnsi="Arial" w:cs="Arial"/>
          <w:b/>
        </w:rPr>
      </w:pPr>
    </w:p>
    <w:p w14:paraId="781A9A29" w14:textId="77777777" w:rsidR="00823498" w:rsidRDefault="00823498" w:rsidP="00823498">
      <w:pPr>
        <w:rPr>
          <w:rFonts w:ascii="Arial" w:hAnsi="Arial" w:cs="Arial"/>
          <w:b/>
          <w:sz w:val="20"/>
          <w:szCs w:val="20"/>
        </w:rPr>
      </w:pPr>
    </w:p>
    <w:p w14:paraId="2F990DCF" w14:textId="77777777" w:rsidR="00823498" w:rsidRPr="0010768C" w:rsidRDefault="00823498" w:rsidP="00823498">
      <w:pPr>
        <w:rPr>
          <w:rFonts w:ascii="Arial" w:hAnsi="Arial" w:cs="Arial"/>
          <w:b/>
          <w:sz w:val="20"/>
          <w:szCs w:val="20"/>
        </w:rPr>
      </w:pPr>
    </w:p>
    <w:p w14:paraId="1DB37BDE" w14:textId="534666BE" w:rsidR="00823498" w:rsidRPr="00170D59" w:rsidRDefault="00823498" w:rsidP="00823498">
      <w:pPr>
        <w:tabs>
          <w:tab w:val="left" w:pos="4320"/>
        </w:tabs>
        <w:spacing w:after="60"/>
        <w:ind w:left="-180" w:right="-360"/>
        <w:rPr>
          <w:rFonts w:ascii="Arial" w:hAnsi="Arial" w:cs="Arial"/>
          <w:b/>
          <w:sz w:val="20"/>
          <w:szCs w:val="20"/>
        </w:rPr>
      </w:pPr>
      <w:r w:rsidRPr="00170D59">
        <w:rPr>
          <w:rFonts w:ascii="Arial" w:hAnsi="Arial" w:cs="Arial"/>
          <w:b/>
          <w:sz w:val="20"/>
          <w:szCs w:val="20"/>
        </w:rPr>
        <w:t>Name:</w:t>
      </w:r>
      <w:r w:rsidR="00842E73" w:rsidRPr="00170D59">
        <w:rPr>
          <w:rFonts w:ascii="Arial" w:hAnsi="Arial" w:cs="Arial"/>
          <w:b/>
          <w:sz w:val="20"/>
          <w:szCs w:val="20"/>
        </w:rPr>
        <w:t xml:space="preserve"> 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instrText xml:space="preserve"> FORMTEXT </w:instrTex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end"/>
      </w:r>
    </w:p>
    <w:p w14:paraId="09A3B9EF" w14:textId="7809EB17" w:rsidR="00823498" w:rsidRPr="00170D59" w:rsidRDefault="00D63B94" w:rsidP="00823498">
      <w:pPr>
        <w:tabs>
          <w:tab w:val="left" w:pos="4320"/>
        </w:tabs>
        <w:spacing w:after="60"/>
        <w:ind w:left="-180"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790</w:t>
      </w:r>
      <w:r w:rsidR="00823498" w:rsidRPr="00170D59">
        <w:rPr>
          <w:rFonts w:ascii="Arial" w:hAnsi="Arial" w:cs="Arial"/>
          <w:b/>
          <w:sz w:val="20"/>
          <w:szCs w:val="20"/>
        </w:rPr>
        <w:t xml:space="preserve"> #:</w:t>
      </w:r>
      <w:r w:rsidR="00842E73" w:rsidRPr="00170D59">
        <w:rPr>
          <w:rFonts w:ascii="Arial" w:hAnsi="Arial" w:cs="Arial"/>
          <w:b/>
          <w:sz w:val="20"/>
          <w:szCs w:val="20"/>
        </w:rPr>
        <w:t xml:space="preserve">  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instrText xml:space="preserve"> FORMTEXT </w:instrTex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end"/>
      </w:r>
    </w:p>
    <w:p w14:paraId="6920C7D5" w14:textId="77777777" w:rsidR="00823498" w:rsidRPr="00170D59" w:rsidRDefault="00823498" w:rsidP="00823498">
      <w:pPr>
        <w:tabs>
          <w:tab w:val="left" w:pos="4320"/>
        </w:tabs>
        <w:spacing w:after="60"/>
        <w:ind w:left="-180" w:right="-360"/>
        <w:rPr>
          <w:rFonts w:ascii="Arial" w:hAnsi="Arial" w:cs="Arial"/>
          <w:b/>
          <w:sz w:val="20"/>
          <w:szCs w:val="20"/>
        </w:rPr>
      </w:pPr>
      <w:r w:rsidRPr="00170D59">
        <w:rPr>
          <w:rFonts w:ascii="Arial" w:hAnsi="Arial" w:cs="Arial"/>
          <w:b/>
          <w:sz w:val="20"/>
          <w:szCs w:val="20"/>
        </w:rPr>
        <w:t>Phone:</w:t>
      </w:r>
      <w:r w:rsidR="00842E73" w:rsidRPr="00170D59">
        <w:rPr>
          <w:rFonts w:ascii="Arial" w:hAnsi="Arial" w:cs="Arial"/>
          <w:b/>
          <w:sz w:val="20"/>
          <w:szCs w:val="20"/>
        </w:rPr>
        <w:t xml:space="preserve"> 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instrText xml:space="preserve"> FORMTEXT </w:instrTex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end"/>
      </w:r>
    </w:p>
    <w:p w14:paraId="299F378F" w14:textId="77777777" w:rsidR="00823498" w:rsidRPr="00170D59" w:rsidRDefault="00823498" w:rsidP="00823498">
      <w:pPr>
        <w:tabs>
          <w:tab w:val="left" w:pos="4320"/>
        </w:tabs>
        <w:spacing w:after="60"/>
        <w:ind w:left="-180" w:right="-360"/>
        <w:rPr>
          <w:rFonts w:ascii="Arial" w:hAnsi="Arial" w:cs="Arial"/>
          <w:b/>
          <w:sz w:val="20"/>
          <w:szCs w:val="20"/>
        </w:rPr>
      </w:pPr>
      <w:r w:rsidRPr="00170D59">
        <w:rPr>
          <w:rFonts w:ascii="Arial" w:hAnsi="Arial" w:cs="Arial"/>
          <w:b/>
          <w:sz w:val="20"/>
          <w:szCs w:val="20"/>
        </w:rPr>
        <w:t>e-mail: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instrText xml:space="preserve"> FORMTEXT </w:instrTex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end"/>
      </w:r>
    </w:p>
    <w:p w14:paraId="5C23221E" w14:textId="77777777" w:rsidR="00823498" w:rsidRPr="00170D59" w:rsidRDefault="00823498" w:rsidP="00823498">
      <w:pPr>
        <w:ind w:left="-180" w:right="-360"/>
        <w:rPr>
          <w:rFonts w:ascii="Arial" w:hAnsi="Arial" w:cs="Arial"/>
          <w:sz w:val="20"/>
          <w:szCs w:val="20"/>
        </w:rPr>
      </w:pPr>
    </w:p>
    <w:p w14:paraId="4AE0C971" w14:textId="77777777" w:rsidR="00823498" w:rsidRPr="00170D59" w:rsidRDefault="00823498" w:rsidP="00823498">
      <w:pPr>
        <w:ind w:left="-180" w:right="-360"/>
        <w:rPr>
          <w:rFonts w:ascii="Arial" w:hAnsi="Arial" w:cs="Arial"/>
          <w:sz w:val="20"/>
          <w:szCs w:val="20"/>
        </w:rPr>
      </w:pPr>
    </w:p>
    <w:p w14:paraId="2C9CC726" w14:textId="77777777" w:rsidR="00823498" w:rsidRPr="00170D59" w:rsidRDefault="00823498" w:rsidP="00823498">
      <w:pPr>
        <w:pStyle w:val="BodyText"/>
        <w:spacing w:after="0"/>
        <w:ind w:left="-180" w:right="-360"/>
        <w:rPr>
          <w:rFonts w:ascii="Arial" w:hAnsi="Arial" w:cs="Arial"/>
          <w:b/>
          <w:i/>
          <w:sz w:val="20"/>
          <w:szCs w:val="20"/>
        </w:rPr>
      </w:pPr>
      <w:r w:rsidRPr="00170D59">
        <w:rPr>
          <w:rFonts w:ascii="Arial" w:hAnsi="Arial" w:cs="Arial"/>
          <w:b/>
          <w:i/>
          <w:sz w:val="20"/>
          <w:szCs w:val="20"/>
        </w:rPr>
        <w:t>CHOOSE EITHER OPTION 1 OR OPTION 2:</w:t>
      </w:r>
    </w:p>
    <w:p w14:paraId="1590C124" w14:textId="77777777" w:rsidR="00823498" w:rsidRPr="00170D59" w:rsidRDefault="00823498" w:rsidP="00823498">
      <w:pPr>
        <w:pStyle w:val="BodyText"/>
        <w:spacing w:after="0"/>
        <w:ind w:left="-180" w:right="-360"/>
        <w:rPr>
          <w:rFonts w:ascii="Arial" w:hAnsi="Arial" w:cs="Arial"/>
          <w:sz w:val="20"/>
          <w:szCs w:val="20"/>
        </w:rPr>
      </w:pPr>
    </w:p>
    <w:p w14:paraId="6D4E4EBA" w14:textId="77777777" w:rsidR="00823498" w:rsidRPr="00170D59" w:rsidRDefault="00823498" w:rsidP="00823498">
      <w:pPr>
        <w:pStyle w:val="BodyText"/>
        <w:spacing w:after="0"/>
        <w:ind w:left="-180" w:right="-360"/>
        <w:rPr>
          <w:rFonts w:ascii="Arial" w:hAnsi="Arial" w:cs="Arial"/>
          <w:sz w:val="20"/>
          <w:szCs w:val="20"/>
        </w:rPr>
      </w:pPr>
    </w:p>
    <w:p w14:paraId="702F2ECD" w14:textId="2910B07D" w:rsidR="00823498" w:rsidRPr="000A6E53" w:rsidRDefault="00823498" w:rsidP="000A6E53">
      <w:pPr>
        <w:pStyle w:val="BodyText"/>
        <w:ind w:left="-180" w:right="-540"/>
        <w:rPr>
          <w:rFonts w:ascii="Arial" w:hAnsi="Arial" w:cs="Arial"/>
          <w:bCs/>
          <w:sz w:val="20"/>
          <w:szCs w:val="20"/>
        </w:rPr>
      </w:pPr>
      <w:r w:rsidRPr="00170D59">
        <w:rPr>
          <w:rFonts w:ascii="Arial" w:hAnsi="Arial" w:cs="Arial"/>
          <w:b/>
          <w:sz w:val="20"/>
          <w:szCs w:val="20"/>
          <w:u w:val="single"/>
        </w:rPr>
        <w:t>OPTION 1</w:t>
      </w:r>
      <w:r w:rsidRPr="00170D59">
        <w:rPr>
          <w:rFonts w:ascii="Arial" w:hAnsi="Arial" w:cs="Arial"/>
          <w:sz w:val="20"/>
          <w:szCs w:val="20"/>
        </w:rPr>
        <w:t xml:space="preserve">:  If you are a </w:t>
      </w:r>
      <w:r w:rsidRPr="00170D59">
        <w:rPr>
          <w:rFonts w:ascii="Arial" w:hAnsi="Arial" w:cs="Arial"/>
          <w:b/>
          <w:sz w:val="20"/>
          <w:szCs w:val="20"/>
          <w:u w:val="single"/>
        </w:rPr>
        <w:t>student</w:t>
      </w:r>
      <w:r w:rsidR="000A6E53">
        <w:rPr>
          <w:rFonts w:ascii="Arial" w:hAnsi="Arial" w:cs="Arial"/>
          <w:b/>
          <w:sz w:val="20"/>
          <w:szCs w:val="20"/>
          <w:u w:val="single"/>
        </w:rPr>
        <w:t xml:space="preserve"> or MUS </w:t>
      </w:r>
      <w:r w:rsidR="00534A86">
        <w:rPr>
          <w:rFonts w:ascii="Arial" w:hAnsi="Arial" w:cs="Arial"/>
          <w:b/>
          <w:sz w:val="20"/>
          <w:szCs w:val="20"/>
          <w:u w:val="single"/>
        </w:rPr>
        <w:t>employee</w:t>
      </w:r>
      <w:r w:rsidRPr="00170D59">
        <w:rPr>
          <w:rFonts w:ascii="Arial" w:hAnsi="Arial" w:cs="Arial"/>
          <w:sz w:val="20"/>
          <w:szCs w:val="20"/>
        </w:rPr>
        <w:t xml:space="preserve"> and elect to receive </w:t>
      </w:r>
      <w:r w:rsidR="000A6E53" w:rsidRPr="000A6E53">
        <w:rPr>
          <w:rFonts w:ascii="Arial" w:hAnsi="Arial" w:cs="Arial"/>
          <w:bCs/>
          <w:sz w:val="20"/>
          <w:szCs w:val="20"/>
        </w:rPr>
        <w:t>Rabie Pre-Exposure Prophylaxis (</w:t>
      </w:r>
      <w:proofErr w:type="spellStart"/>
      <w:r w:rsidR="000A6E53" w:rsidRPr="000A6E53">
        <w:rPr>
          <w:rFonts w:ascii="Arial" w:hAnsi="Arial" w:cs="Arial"/>
          <w:bCs/>
          <w:sz w:val="20"/>
          <w:szCs w:val="20"/>
        </w:rPr>
        <w:t>PrEP</w:t>
      </w:r>
      <w:proofErr w:type="spellEnd"/>
      <w:r w:rsidR="000A6E53" w:rsidRPr="000A6E53">
        <w:rPr>
          <w:rFonts w:ascii="Arial" w:hAnsi="Arial" w:cs="Arial"/>
          <w:bCs/>
          <w:sz w:val="20"/>
          <w:szCs w:val="20"/>
        </w:rPr>
        <w:t xml:space="preserve">) </w:t>
      </w:r>
      <w:r w:rsidR="00786615">
        <w:rPr>
          <w:rFonts w:ascii="Arial" w:hAnsi="Arial" w:cs="Arial"/>
          <w:bCs/>
          <w:sz w:val="20"/>
          <w:szCs w:val="20"/>
        </w:rPr>
        <w:t>v</w:t>
      </w:r>
      <w:r w:rsidR="000A6E53" w:rsidRPr="000A6E53">
        <w:rPr>
          <w:rFonts w:ascii="Arial" w:hAnsi="Arial" w:cs="Arial"/>
          <w:bCs/>
          <w:sz w:val="20"/>
          <w:szCs w:val="20"/>
        </w:rPr>
        <w:t>accination</w:t>
      </w:r>
      <w:r w:rsidRPr="00170D59">
        <w:rPr>
          <w:rFonts w:ascii="Arial" w:hAnsi="Arial" w:cs="Arial"/>
          <w:sz w:val="20"/>
          <w:szCs w:val="20"/>
        </w:rPr>
        <w:t xml:space="preserve">, fill out the vaccine request, sign and take to Curry Health Center or to a clinic </w:t>
      </w:r>
      <w:r w:rsidR="00842E73" w:rsidRPr="00170D59">
        <w:rPr>
          <w:rFonts w:ascii="Arial" w:hAnsi="Arial" w:cs="Arial"/>
          <w:sz w:val="20"/>
          <w:szCs w:val="20"/>
        </w:rPr>
        <w:t xml:space="preserve">or physician </w:t>
      </w:r>
      <w:r w:rsidRPr="00170D59">
        <w:rPr>
          <w:rFonts w:ascii="Arial" w:hAnsi="Arial" w:cs="Arial"/>
          <w:sz w:val="20"/>
          <w:szCs w:val="20"/>
        </w:rPr>
        <w:t xml:space="preserve">of your choice and return the form to your immediate supervisor with confirmation of your vaccination and subsequent titer. </w:t>
      </w:r>
    </w:p>
    <w:p w14:paraId="5D236AC7" w14:textId="77777777" w:rsidR="00823498" w:rsidRPr="00170D59" w:rsidRDefault="00823498" w:rsidP="00823498">
      <w:pPr>
        <w:pStyle w:val="BodyText"/>
        <w:spacing w:after="0"/>
        <w:ind w:left="-180" w:right="-540"/>
        <w:rPr>
          <w:rFonts w:ascii="Arial" w:hAnsi="Arial" w:cs="Arial"/>
          <w:b/>
          <w:sz w:val="20"/>
          <w:szCs w:val="20"/>
        </w:rPr>
      </w:pPr>
      <w:r w:rsidRPr="00170D59">
        <w:rPr>
          <w:rFonts w:ascii="Arial" w:hAnsi="Arial" w:cs="Arial"/>
          <w:b/>
          <w:sz w:val="20"/>
          <w:szCs w:val="20"/>
        </w:rPr>
        <w:tab/>
      </w:r>
    </w:p>
    <w:p w14:paraId="32C43B52" w14:textId="77777777" w:rsidR="00823498" w:rsidRPr="00170D59" w:rsidRDefault="00823498" w:rsidP="00823498">
      <w:pPr>
        <w:pStyle w:val="BodyText"/>
        <w:spacing w:after="0"/>
        <w:ind w:right="-540"/>
        <w:rPr>
          <w:rFonts w:ascii="Arial" w:hAnsi="Arial" w:cs="Arial"/>
          <w:b/>
          <w:sz w:val="20"/>
          <w:szCs w:val="20"/>
          <w:u w:val="single"/>
        </w:rPr>
      </w:pPr>
      <w:r w:rsidRPr="00170D59">
        <w:rPr>
          <w:rFonts w:ascii="Arial" w:hAnsi="Arial" w:cs="Arial"/>
          <w:b/>
          <w:sz w:val="20"/>
          <w:szCs w:val="20"/>
          <w:u w:val="single"/>
        </w:rPr>
        <w:t>Vaccine Request</w:t>
      </w:r>
    </w:p>
    <w:p w14:paraId="2D248943" w14:textId="2F9504EA" w:rsidR="00823498" w:rsidRPr="00170D59" w:rsidRDefault="00823498" w:rsidP="00823498">
      <w:pPr>
        <w:pStyle w:val="BodyText"/>
        <w:spacing w:after="0"/>
        <w:ind w:right="-540"/>
        <w:rPr>
          <w:rFonts w:ascii="Arial" w:hAnsi="Arial" w:cs="Arial"/>
          <w:sz w:val="20"/>
          <w:szCs w:val="20"/>
        </w:rPr>
      </w:pPr>
      <w:r w:rsidRPr="00170D59">
        <w:rPr>
          <w:rFonts w:ascii="Arial" w:hAnsi="Arial" w:cs="Arial"/>
          <w:sz w:val="20"/>
          <w:szCs w:val="20"/>
        </w:rPr>
        <w:t xml:space="preserve">I have read and understand </w:t>
      </w:r>
      <w:r w:rsidR="00534A86">
        <w:rPr>
          <w:rFonts w:ascii="Arial" w:hAnsi="Arial" w:cs="Arial"/>
          <w:sz w:val="20"/>
          <w:szCs w:val="20"/>
        </w:rPr>
        <w:t xml:space="preserve">the recommendations on risk categories and exposure as described by the </w:t>
      </w:r>
      <w:hyperlink r:id="rId7" w:history="1">
        <w:r w:rsidR="00534A86" w:rsidRPr="00534A86">
          <w:rPr>
            <w:rStyle w:val="Hyperlink"/>
            <w:rFonts w:ascii="Arial" w:hAnsi="Arial" w:cs="Arial"/>
            <w:sz w:val="20"/>
            <w:szCs w:val="20"/>
          </w:rPr>
          <w:t>CDC</w:t>
        </w:r>
      </w:hyperlink>
      <w:r w:rsidR="00534A86">
        <w:rPr>
          <w:rFonts w:ascii="Arial" w:hAnsi="Arial" w:cs="Arial"/>
          <w:sz w:val="20"/>
          <w:szCs w:val="20"/>
        </w:rPr>
        <w:t xml:space="preserve">. </w:t>
      </w:r>
      <w:r w:rsidRPr="00170D59">
        <w:rPr>
          <w:rFonts w:ascii="Arial" w:hAnsi="Arial" w:cs="Arial"/>
          <w:sz w:val="20"/>
          <w:szCs w:val="20"/>
        </w:rPr>
        <w:t xml:space="preserve">I elect to receive the </w:t>
      </w:r>
      <w:proofErr w:type="spellStart"/>
      <w:r w:rsidR="00534A86">
        <w:rPr>
          <w:rFonts w:ascii="Arial" w:hAnsi="Arial" w:cs="Arial"/>
          <w:sz w:val="20"/>
          <w:szCs w:val="20"/>
        </w:rPr>
        <w:t>PrEP</w:t>
      </w:r>
      <w:proofErr w:type="spellEnd"/>
      <w:r w:rsidRPr="00170D59">
        <w:rPr>
          <w:rFonts w:ascii="Arial" w:hAnsi="Arial" w:cs="Arial"/>
          <w:sz w:val="20"/>
          <w:szCs w:val="20"/>
        </w:rPr>
        <w:t xml:space="preserve"> vaccine and understand that </w:t>
      </w:r>
      <w:r w:rsidRPr="00170D59">
        <w:rPr>
          <w:rFonts w:ascii="Arial" w:hAnsi="Arial" w:cs="Arial"/>
          <w:sz w:val="20"/>
          <w:szCs w:val="20"/>
          <w:u w:val="single"/>
        </w:rPr>
        <w:t>as a student</w:t>
      </w:r>
      <w:r w:rsidR="00534A86">
        <w:rPr>
          <w:rFonts w:ascii="Arial" w:hAnsi="Arial" w:cs="Arial"/>
          <w:sz w:val="20"/>
          <w:szCs w:val="20"/>
          <w:u w:val="single"/>
        </w:rPr>
        <w:t xml:space="preserve"> or MUS employee</w:t>
      </w:r>
      <w:r w:rsidRPr="00170D59">
        <w:rPr>
          <w:rFonts w:ascii="Arial" w:hAnsi="Arial" w:cs="Arial"/>
          <w:sz w:val="20"/>
          <w:szCs w:val="20"/>
          <w:u w:val="single"/>
        </w:rPr>
        <w:t>, I am responsible for the cost of the vaccination series and subsequent titer analysis</w:t>
      </w:r>
      <w:r w:rsidRPr="00170D59">
        <w:rPr>
          <w:rFonts w:ascii="Arial" w:hAnsi="Arial" w:cs="Arial"/>
          <w:sz w:val="20"/>
          <w:szCs w:val="20"/>
        </w:rPr>
        <w:t xml:space="preserve">.  </w:t>
      </w:r>
    </w:p>
    <w:p w14:paraId="6DB2AC53" w14:textId="77777777" w:rsidR="00823498" w:rsidRPr="00170D59" w:rsidRDefault="00823498" w:rsidP="00842E73">
      <w:pPr>
        <w:pStyle w:val="BodyText"/>
        <w:tabs>
          <w:tab w:val="left" w:pos="6300"/>
        </w:tabs>
        <w:spacing w:after="0"/>
        <w:ind w:right="-540"/>
        <w:rPr>
          <w:rFonts w:ascii="Arial" w:hAnsi="Arial" w:cs="Arial"/>
          <w:sz w:val="20"/>
          <w:szCs w:val="20"/>
        </w:rPr>
      </w:pPr>
    </w:p>
    <w:p w14:paraId="7A89D5F3" w14:textId="77777777" w:rsidR="00823498" w:rsidRPr="00170D59" w:rsidRDefault="00823498" w:rsidP="00823498">
      <w:pPr>
        <w:pStyle w:val="BodyText"/>
        <w:tabs>
          <w:tab w:val="left" w:pos="5220"/>
          <w:tab w:val="left" w:pos="6120"/>
          <w:tab w:val="left" w:pos="8640"/>
        </w:tabs>
        <w:spacing w:after="0"/>
        <w:ind w:left="720" w:right="-540"/>
        <w:rPr>
          <w:rFonts w:ascii="Arial" w:hAnsi="Arial" w:cs="Arial"/>
          <w:sz w:val="20"/>
          <w:szCs w:val="20"/>
        </w:rPr>
      </w:pPr>
    </w:p>
    <w:p w14:paraId="14E1B767" w14:textId="18872F4A" w:rsidR="00823498" w:rsidRPr="00170D59" w:rsidRDefault="00823498" w:rsidP="00842E73">
      <w:pPr>
        <w:pStyle w:val="BodyText"/>
        <w:tabs>
          <w:tab w:val="left" w:pos="6210"/>
          <w:tab w:val="left" w:pos="6840"/>
          <w:tab w:val="left" w:pos="9180"/>
        </w:tabs>
        <w:spacing w:after="0"/>
        <w:ind w:right="-540"/>
        <w:rPr>
          <w:rFonts w:ascii="Arial" w:hAnsi="Arial" w:cs="Arial"/>
          <w:sz w:val="20"/>
          <w:szCs w:val="20"/>
        </w:rPr>
      </w:pPr>
      <w:r w:rsidRPr="00170D59">
        <w:rPr>
          <w:rFonts w:ascii="Arial" w:hAnsi="Arial" w:cs="Arial"/>
          <w:sz w:val="20"/>
          <w:szCs w:val="20"/>
        </w:rPr>
        <w:t>Signature</w:t>
      </w:r>
      <w:r w:rsidR="00842E73" w:rsidRPr="00170D59">
        <w:rPr>
          <w:rFonts w:ascii="Arial" w:hAnsi="Arial" w:cs="Arial"/>
          <w:sz w:val="20"/>
          <w:szCs w:val="20"/>
        </w:rPr>
        <w:t xml:space="preserve">:  </w:t>
      </w:r>
      <w:r w:rsidRPr="00170D59">
        <w:rPr>
          <w:rFonts w:ascii="Arial" w:hAnsi="Arial" w:cs="Arial"/>
          <w:sz w:val="20"/>
          <w:szCs w:val="20"/>
          <w:u w:val="single"/>
        </w:rPr>
        <w:tab/>
      </w:r>
      <w:r w:rsidR="00842E73" w:rsidRPr="00170D59">
        <w:rPr>
          <w:rFonts w:ascii="Arial" w:hAnsi="Arial" w:cs="Arial"/>
          <w:sz w:val="20"/>
          <w:szCs w:val="20"/>
        </w:rPr>
        <w:tab/>
      </w:r>
      <w:r w:rsidRPr="00170D59">
        <w:rPr>
          <w:rFonts w:ascii="Arial" w:hAnsi="Arial" w:cs="Arial"/>
          <w:sz w:val="20"/>
          <w:szCs w:val="20"/>
        </w:rPr>
        <w:t>Date: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instrText xml:space="preserve"> FORMTEXT </w:instrTex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end"/>
      </w:r>
    </w:p>
    <w:p w14:paraId="3245A217" w14:textId="77777777" w:rsidR="00823498" w:rsidRPr="00170D59" w:rsidRDefault="00823498" w:rsidP="00823498">
      <w:pPr>
        <w:pStyle w:val="BodyText"/>
        <w:pBdr>
          <w:bottom w:val="triple" w:sz="4" w:space="1" w:color="auto"/>
        </w:pBdr>
        <w:spacing w:after="0"/>
        <w:ind w:left="-180" w:right="-450"/>
        <w:rPr>
          <w:rFonts w:ascii="Arial" w:hAnsi="Arial" w:cs="Arial"/>
          <w:sz w:val="20"/>
          <w:szCs w:val="20"/>
        </w:rPr>
      </w:pPr>
    </w:p>
    <w:p w14:paraId="3468249F" w14:textId="77777777" w:rsidR="00823498" w:rsidRPr="00170D59" w:rsidRDefault="00823498" w:rsidP="00823498">
      <w:pPr>
        <w:pStyle w:val="BodyText"/>
        <w:pBdr>
          <w:bottom w:val="triple" w:sz="4" w:space="1" w:color="auto"/>
        </w:pBdr>
        <w:spacing w:after="0"/>
        <w:ind w:left="-180" w:right="-450"/>
        <w:rPr>
          <w:rFonts w:ascii="Arial" w:hAnsi="Arial" w:cs="Arial"/>
          <w:sz w:val="20"/>
          <w:szCs w:val="20"/>
        </w:rPr>
      </w:pPr>
    </w:p>
    <w:p w14:paraId="1A51C08E" w14:textId="77777777" w:rsidR="00823498" w:rsidRPr="00170D59" w:rsidRDefault="00823498" w:rsidP="00823498">
      <w:pPr>
        <w:pStyle w:val="BodyText"/>
        <w:spacing w:after="0"/>
        <w:rPr>
          <w:rFonts w:ascii="Arial" w:hAnsi="Arial" w:cs="Arial"/>
          <w:sz w:val="20"/>
          <w:szCs w:val="20"/>
        </w:rPr>
      </w:pPr>
    </w:p>
    <w:p w14:paraId="4D54C46D" w14:textId="77777777" w:rsidR="00823498" w:rsidRPr="00170D59" w:rsidRDefault="00823498" w:rsidP="00823498">
      <w:pPr>
        <w:pStyle w:val="Title"/>
        <w:ind w:right="-540"/>
        <w:jc w:val="left"/>
        <w:rPr>
          <w:rFonts w:ascii="Arial" w:hAnsi="Arial" w:cs="Arial"/>
          <w:sz w:val="20"/>
          <w:szCs w:val="20"/>
          <w:u w:val="single"/>
        </w:rPr>
      </w:pPr>
    </w:p>
    <w:p w14:paraId="48007652" w14:textId="60E5068D" w:rsidR="00823498" w:rsidRPr="00170D59" w:rsidRDefault="00823498" w:rsidP="00823498">
      <w:pPr>
        <w:pStyle w:val="Title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180" w:right="-540"/>
        <w:jc w:val="left"/>
        <w:rPr>
          <w:rFonts w:ascii="Arial" w:hAnsi="Arial" w:cs="Arial"/>
          <w:b w:val="0"/>
          <w:sz w:val="20"/>
          <w:szCs w:val="20"/>
        </w:rPr>
      </w:pPr>
      <w:r w:rsidRPr="00170D59">
        <w:rPr>
          <w:rFonts w:ascii="Arial" w:hAnsi="Arial" w:cs="Arial"/>
          <w:sz w:val="20"/>
          <w:szCs w:val="20"/>
          <w:u w:val="single"/>
        </w:rPr>
        <w:t>OPTION 2</w:t>
      </w:r>
      <w:r w:rsidRPr="00170D59">
        <w:rPr>
          <w:rFonts w:ascii="Arial" w:hAnsi="Arial" w:cs="Arial"/>
          <w:sz w:val="20"/>
          <w:szCs w:val="20"/>
        </w:rPr>
        <w:t xml:space="preserve">: </w:t>
      </w:r>
      <w:r w:rsidRPr="00170D59">
        <w:rPr>
          <w:rFonts w:ascii="Arial" w:hAnsi="Arial" w:cs="Arial"/>
          <w:b w:val="0"/>
          <w:sz w:val="20"/>
          <w:szCs w:val="20"/>
        </w:rPr>
        <w:t xml:space="preserve">If you are a </w:t>
      </w:r>
      <w:r w:rsidRPr="00170D59">
        <w:rPr>
          <w:rFonts w:ascii="Arial" w:hAnsi="Arial" w:cs="Arial"/>
          <w:sz w:val="20"/>
          <w:szCs w:val="20"/>
          <w:u w:val="single"/>
        </w:rPr>
        <w:t>student</w:t>
      </w:r>
      <w:r w:rsidR="00534A86">
        <w:rPr>
          <w:rFonts w:ascii="Arial" w:hAnsi="Arial" w:cs="Arial"/>
          <w:sz w:val="20"/>
          <w:szCs w:val="20"/>
          <w:u w:val="single"/>
        </w:rPr>
        <w:t xml:space="preserve"> or MUS employee</w:t>
      </w:r>
      <w:r w:rsidRPr="00170D59">
        <w:rPr>
          <w:rFonts w:ascii="Arial" w:hAnsi="Arial" w:cs="Arial"/>
          <w:b w:val="0"/>
          <w:sz w:val="20"/>
          <w:szCs w:val="20"/>
        </w:rPr>
        <w:t xml:space="preserve"> and elect (A) NOT to receive the </w:t>
      </w:r>
      <w:proofErr w:type="spellStart"/>
      <w:r w:rsidR="00534A86">
        <w:rPr>
          <w:rFonts w:ascii="Arial" w:hAnsi="Arial" w:cs="Arial"/>
          <w:b w:val="0"/>
          <w:sz w:val="20"/>
          <w:szCs w:val="20"/>
        </w:rPr>
        <w:t>PrEP</w:t>
      </w:r>
      <w:proofErr w:type="spellEnd"/>
      <w:r w:rsidR="00534A86">
        <w:rPr>
          <w:rFonts w:ascii="Arial" w:hAnsi="Arial" w:cs="Arial"/>
          <w:b w:val="0"/>
          <w:sz w:val="20"/>
          <w:szCs w:val="20"/>
        </w:rPr>
        <w:t xml:space="preserve"> vaccine</w:t>
      </w:r>
      <w:r w:rsidRPr="00170D59">
        <w:rPr>
          <w:rFonts w:ascii="Arial" w:hAnsi="Arial" w:cs="Arial"/>
          <w:b w:val="0"/>
          <w:sz w:val="20"/>
          <w:szCs w:val="20"/>
        </w:rPr>
        <w:t xml:space="preserve">, or (B) if you have been previously vaccinated, please sign this form and </w:t>
      </w:r>
      <w:r w:rsidRPr="00D63B94">
        <w:rPr>
          <w:rFonts w:ascii="Arial" w:hAnsi="Arial" w:cs="Arial"/>
          <w:b w:val="0"/>
          <w:sz w:val="20"/>
          <w:szCs w:val="20"/>
        </w:rPr>
        <w:t>give</w:t>
      </w:r>
      <w:r w:rsidR="00786615" w:rsidRPr="00D63B94">
        <w:rPr>
          <w:rFonts w:ascii="Arial" w:hAnsi="Arial" w:cs="Arial"/>
          <w:b w:val="0"/>
          <w:sz w:val="20"/>
          <w:szCs w:val="20"/>
        </w:rPr>
        <w:t xml:space="preserve"> it</w:t>
      </w:r>
      <w:r w:rsidRPr="00D63B94">
        <w:rPr>
          <w:rFonts w:ascii="Arial" w:hAnsi="Arial" w:cs="Arial"/>
          <w:b w:val="0"/>
          <w:sz w:val="20"/>
          <w:szCs w:val="20"/>
        </w:rPr>
        <w:t xml:space="preserve"> to your </w:t>
      </w:r>
      <w:r w:rsidRPr="00170D59">
        <w:rPr>
          <w:rFonts w:ascii="Arial" w:hAnsi="Arial" w:cs="Arial"/>
          <w:b w:val="0"/>
          <w:sz w:val="20"/>
          <w:szCs w:val="20"/>
        </w:rPr>
        <w:t xml:space="preserve">immediate supervisor.  </w:t>
      </w:r>
    </w:p>
    <w:p w14:paraId="54C7F0C5" w14:textId="77777777" w:rsidR="00823498" w:rsidRPr="00170D59" w:rsidRDefault="00823498" w:rsidP="00823498">
      <w:pPr>
        <w:pStyle w:val="Title"/>
        <w:ind w:right="-540"/>
        <w:jc w:val="left"/>
        <w:rPr>
          <w:rFonts w:ascii="Arial" w:hAnsi="Arial" w:cs="Arial"/>
          <w:sz w:val="20"/>
          <w:szCs w:val="20"/>
        </w:rPr>
      </w:pPr>
    </w:p>
    <w:p w14:paraId="156C8C43" w14:textId="77777777" w:rsidR="00823498" w:rsidRPr="00170D59" w:rsidRDefault="00823498" w:rsidP="00823498">
      <w:pPr>
        <w:pStyle w:val="Title"/>
        <w:ind w:right="-540"/>
        <w:jc w:val="left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170D59">
        <w:rPr>
          <w:rFonts w:ascii="Arial" w:hAnsi="Arial" w:cs="Arial"/>
          <w:sz w:val="20"/>
          <w:szCs w:val="20"/>
          <w:u w:val="single"/>
        </w:rPr>
        <w:t>A.  Hepatitis B Vaccine Declination</w:t>
      </w:r>
    </w:p>
    <w:p w14:paraId="004D9FE4" w14:textId="0CD1296A" w:rsidR="00783772" w:rsidRPr="00170D59" w:rsidRDefault="00823498" w:rsidP="00783772">
      <w:pPr>
        <w:pStyle w:val="BodyText"/>
        <w:tabs>
          <w:tab w:val="left" w:pos="360"/>
        </w:tabs>
        <w:spacing w:after="0"/>
        <w:ind w:left="360" w:right="-540"/>
        <w:rPr>
          <w:rFonts w:ascii="Arial" w:hAnsi="Arial" w:cs="Arial"/>
          <w:sz w:val="20"/>
          <w:szCs w:val="20"/>
        </w:rPr>
      </w:pPr>
      <w:r w:rsidRPr="00170D59">
        <w:rPr>
          <w:rFonts w:ascii="Arial" w:hAnsi="Arial" w:cs="Arial"/>
          <w:sz w:val="20"/>
          <w:szCs w:val="20"/>
        </w:rPr>
        <w:t xml:space="preserve">I understand that due to potential exposure to </w:t>
      </w:r>
      <w:r w:rsidR="00180BF3">
        <w:rPr>
          <w:rFonts w:ascii="Arial" w:hAnsi="Arial" w:cs="Arial"/>
          <w:sz w:val="20"/>
          <w:szCs w:val="20"/>
        </w:rPr>
        <w:t>rabies or</w:t>
      </w:r>
      <w:r w:rsidRPr="00170D59">
        <w:rPr>
          <w:rFonts w:ascii="Arial" w:hAnsi="Arial" w:cs="Arial"/>
          <w:sz w:val="20"/>
          <w:szCs w:val="20"/>
        </w:rPr>
        <w:t xml:space="preserve"> </w:t>
      </w:r>
      <w:r w:rsidR="00180BF3">
        <w:rPr>
          <w:rFonts w:ascii="Arial" w:hAnsi="Arial" w:cs="Arial"/>
          <w:sz w:val="20"/>
          <w:szCs w:val="20"/>
        </w:rPr>
        <w:t>potentially</w:t>
      </w:r>
      <w:r w:rsidRPr="00170D59">
        <w:rPr>
          <w:rFonts w:ascii="Arial" w:hAnsi="Arial" w:cs="Arial"/>
          <w:sz w:val="20"/>
          <w:szCs w:val="20"/>
        </w:rPr>
        <w:t xml:space="preserve"> infectious materials</w:t>
      </w:r>
      <w:r w:rsidR="00180BF3">
        <w:rPr>
          <w:rFonts w:ascii="Arial" w:hAnsi="Arial" w:cs="Arial"/>
          <w:sz w:val="20"/>
          <w:szCs w:val="20"/>
        </w:rPr>
        <w:t>,</w:t>
      </w:r>
      <w:r w:rsidRPr="00170D59">
        <w:rPr>
          <w:rFonts w:ascii="Arial" w:hAnsi="Arial" w:cs="Arial"/>
          <w:sz w:val="20"/>
          <w:szCs w:val="20"/>
        </w:rPr>
        <w:t xml:space="preserve"> I may be at risk of acquiring </w:t>
      </w:r>
      <w:r w:rsidR="00180BF3">
        <w:rPr>
          <w:rFonts w:ascii="Arial" w:hAnsi="Arial" w:cs="Arial"/>
          <w:sz w:val="20"/>
          <w:szCs w:val="20"/>
        </w:rPr>
        <w:t>rabies infection</w:t>
      </w:r>
      <w:r w:rsidRPr="00170D59">
        <w:rPr>
          <w:rFonts w:ascii="Arial" w:hAnsi="Arial" w:cs="Arial"/>
          <w:sz w:val="20"/>
          <w:szCs w:val="20"/>
        </w:rPr>
        <w:t xml:space="preserve">. I have </w:t>
      </w:r>
      <w:r w:rsidR="00180BF3">
        <w:rPr>
          <w:rFonts w:ascii="Arial" w:hAnsi="Arial" w:cs="Arial"/>
          <w:sz w:val="20"/>
          <w:szCs w:val="20"/>
        </w:rPr>
        <w:t xml:space="preserve">reviewed the </w:t>
      </w:r>
      <w:hyperlink r:id="rId8" w:history="1">
        <w:r w:rsidR="00180BF3" w:rsidRPr="00180BF3">
          <w:rPr>
            <w:rStyle w:val="Hyperlink"/>
            <w:rFonts w:ascii="Arial" w:hAnsi="Arial" w:cs="Arial"/>
            <w:sz w:val="20"/>
            <w:szCs w:val="20"/>
          </w:rPr>
          <w:t>CDC</w:t>
        </w:r>
      </w:hyperlink>
      <w:r w:rsidR="00180BF3">
        <w:rPr>
          <w:rFonts w:ascii="Arial" w:hAnsi="Arial" w:cs="Arial"/>
          <w:sz w:val="20"/>
          <w:szCs w:val="20"/>
        </w:rPr>
        <w:t xml:space="preserve"> information </w:t>
      </w:r>
      <w:r w:rsidR="00180BF3" w:rsidRPr="00D63B94">
        <w:rPr>
          <w:rFonts w:ascii="Arial" w:hAnsi="Arial" w:cs="Arial"/>
          <w:sz w:val="20"/>
          <w:szCs w:val="20"/>
        </w:rPr>
        <w:t>a</w:t>
      </w:r>
      <w:r w:rsidRPr="00D63B94">
        <w:rPr>
          <w:rFonts w:ascii="Arial" w:hAnsi="Arial" w:cs="Arial"/>
          <w:sz w:val="20"/>
          <w:szCs w:val="20"/>
        </w:rPr>
        <w:t>bout</w:t>
      </w:r>
      <w:r w:rsidR="00270948" w:rsidRPr="00D63B94">
        <w:rPr>
          <w:rFonts w:ascii="Arial" w:hAnsi="Arial" w:cs="Arial"/>
          <w:sz w:val="20"/>
          <w:szCs w:val="20"/>
        </w:rPr>
        <w:t xml:space="preserve"> the</w:t>
      </w:r>
      <w:r w:rsidRPr="00D63B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0BF3" w:rsidRPr="00D63B94">
        <w:rPr>
          <w:rFonts w:ascii="Arial" w:hAnsi="Arial" w:cs="Arial"/>
          <w:sz w:val="20"/>
          <w:szCs w:val="20"/>
        </w:rPr>
        <w:t>PrEP</w:t>
      </w:r>
      <w:proofErr w:type="spellEnd"/>
      <w:r w:rsidRPr="00D63B94">
        <w:rPr>
          <w:rFonts w:ascii="Arial" w:hAnsi="Arial" w:cs="Arial"/>
          <w:sz w:val="20"/>
          <w:szCs w:val="20"/>
        </w:rPr>
        <w:t xml:space="preserve"> series</w:t>
      </w:r>
      <w:r w:rsidR="00270948" w:rsidRPr="00D63B94">
        <w:rPr>
          <w:rFonts w:ascii="Arial" w:hAnsi="Arial" w:cs="Arial"/>
          <w:sz w:val="20"/>
          <w:szCs w:val="20"/>
        </w:rPr>
        <w:t>, h</w:t>
      </w:r>
      <w:r w:rsidRPr="00D63B94">
        <w:rPr>
          <w:rFonts w:ascii="Arial" w:hAnsi="Arial" w:cs="Arial"/>
          <w:sz w:val="20"/>
          <w:szCs w:val="20"/>
        </w:rPr>
        <w:t xml:space="preserve">owever, I decline </w:t>
      </w:r>
      <w:r w:rsidR="00180BF3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180BF3">
        <w:rPr>
          <w:rFonts w:ascii="Arial" w:hAnsi="Arial" w:cs="Arial"/>
          <w:sz w:val="20"/>
          <w:szCs w:val="20"/>
        </w:rPr>
        <w:t>PrEP</w:t>
      </w:r>
      <w:proofErr w:type="spellEnd"/>
      <w:r w:rsidRPr="00170D59">
        <w:rPr>
          <w:rFonts w:ascii="Arial" w:hAnsi="Arial" w:cs="Arial"/>
          <w:sz w:val="20"/>
          <w:szCs w:val="20"/>
        </w:rPr>
        <w:t xml:space="preserve"> vaccination </w:t>
      </w:r>
      <w:proofErr w:type="gramStart"/>
      <w:r w:rsidRPr="00170D59">
        <w:rPr>
          <w:rFonts w:ascii="Arial" w:hAnsi="Arial" w:cs="Arial"/>
          <w:sz w:val="20"/>
          <w:szCs w:val="20"/>
        </w:rPr>
        <w:t>at this time</w:t>
      </w:r>
      <w:proofErr w:type="gramEnd"/>
      <w:r w:rsidRPr="00170D59">
        <w:rPr>
          <w:rFonts w:ascii="Arial" w:hAnsi="Arial" w:cs="Arial"/>
          <w:sz w:val="20"/>
          <w:szCs w:val="20"/>
        </w:rPr>
        <w:t xml:space="preserve">. I understand that by declining this vaccine, I continue to be at risk of acquiring </w:t>
      </w:r>
      <w:r w:rsidR="00180BF3">
        <w:rPr>
          <w:rFonts w:ascii="Arial" w:hAnsi="Arial" w:cs="Arial"/>
          <w:sz w:val="20"/>
          <w:szCs w:val="20"/>
        </w:rPr>
        <w:t>rabies</w:t>
      </w:r>
      <w:r w:rsidRPr="00D63B94">
        <w:rPr>
          <w:rFonts w:ascii="Arial" w:hAnsi="Arial" w:cs="Arial"/>
          <w:sz w:val="20"/>
          <w:szCs w:val="20"/>
        </w:rPr>
        <w:t xml:space="preserve">, </w:t>
      </w:r>
      <w:r w:rsidR="00270948" w:rsidRPr="00D63B94">
        <w:rPr>
          <w:rFonts w:ascii="Arial" w:hAnsi="Arial" w:cs="Arial"/>
          <w:sz w:val="20"/>
          <w:szCs w:val="20"/>
        </w:rPr>
        <w:t xml:space="preserve">an </w:t>
      </w:r>
      <w:r w:rsidR="00783772" w:rsidRPr="00D63B94">
        <w:rPr>
          <w:rFonts w:ascii="Arial" w:hAnsi="Arial" w:cs="Arial"/>
          <w:sz w:val="20"/>
          <w:szCs w:val="20"/>
        </w:rPr>
        <w:t>incurable</w:t>
      </w:r>
      <w:r w:rsidR="00270948" w:rsidRPr="00D63B94">
        <w:rPr>
          <w:rFonts w:ascii="Arial" w:hAnsi="Arial" w:cs="Arial"/>
          <w:sz w:val="20"/>
          <w:szCs w:val="20"/>
        </w:rPr>
        <w:t xml:space="preserve"> and fatal</w:t>
      </w:r>
      <w:r w:rsidR="00783772" w:rsidRPr="00D63B9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83772" w:rsidRPr="00D63B94">
        <w:rPr>
          <w:rFonts w:ascii="Arial" w:hAnsi="Arial" w:cs="Arial"/>
          <w:sz w:val="20"/>
          <w:szCs w:val="20"/>
        </w:rPr>
        <w:t>disease</w:t>
      </w:r>
      <w:r w:rsidR="00D467F5">
        <w:rPr>
          <w:rFonts w:ascii="Arial" w:hAnsi="Arial" w:cs="Arial"/>
          <w:sz w:val="20"/>
          <w:szCs w:val="20"/>
        </w:rPr>
        <w:t>.</w:t>
      </w:r>
      <w:r w:rsidR="00D467F5" w:rsidRPr="00B237F4">
        <w:rPr>
          <w:rFonts w:ascii="Arial" w:hAnsi="Arial" w:cs="Arial"/>
          <w:sz w:val="22"/>
          <w:szCs w:val="22"/>
        </w:rPr>
        <w:t>*</w:t>
      </w:r>
      <w:proofErr w:type="gramEnd"/>
      <w:r w:rsidRPr="00170D59">
        <w:rPr>
          <w:rFonts w:ascii="Arial" w:hAnsi="Arial" w:cs="Arial"/>
          <w:sz w:val="20"/>
          <w:szCs w:val="20"/>
        </w:rPr>
        <w:t xml:space="preserve"> </w:t>
      </w:r>
      <w:r w:rsidR="00D467F5">
        <w:rPr>
          <w:rFonts w:ascii="Arial" w:hAnsi="Arial" w:cs="Arial"/>
          <w:sz w:val="20"/>
          <w:szCs w:val="20"/>
        </w:rPr>
        <w:t xml:space="preserve"> </w:t>
      </w:r>
      <w:r w:rsidRPr="00170D59">
        <w:rPr>
          <w:rFonts w:ascii="Arial" w:hAnsi="Arial" w:cs="Arial"/>
          <w:sz w:val="20"/>
          <w:szCs w:val="20"/>
        </w:rPr>
        <w:t>If I subsequently decide to be vaccinated</w:t>
      </w:r>
      <w:r w:rsidRPr="00170D59">
        <w:rPr>
          <w:rFonts w:ascii="Arial" w:hAnsi="Arial" w:cs="Arial"/>
          <w:sz w:val="20"/>
          <w:szCs w:val="20"/>
          <w:u w:val="single"/>
        </w:rPr>
        <w:t>, I am responsible for the cost of the vaccination series and titer analysis</w:t>
      </w:r>
      <w:r w:rsidRPr="00170D59">
        <w:rPr>
          <w:rFonts w:ascii="Arial" w:hAnsi="Arial" w:cs="Arial"/>
          <w:sz w:val="20"/>
          <w:szCs w:val="20"/>
        </w:rPr>
        <w:t xml:space="preserve">.  </w:t>
      </w:r>
    </w:p>
    <w:p w14:paraId="3CFB8E1F" w14:textId="77777777" w:rsidR="00823498" w:rsidRPr="00170D59" w:rsidRDefault="00823498" w:rsidP="00823498">
      <w:pPr>
        <w:pStyle w:val="BodyText"/>
        <w:spacing w:after="0"/>
        <w:ind w:left="720" w:right="-540"/>
        <w:rPr>
          <w:rFonts w:ascii="Arial" w:hAnsi="Arial" w:cs="Arial"/>
          <w:sz w:val="20"/>
          <w:szCs w:val="20"/>
        </w:rPr>
      </w:pPr>
    </w:p>
    <w:p w14:paraId="1988201F" w14:textId="12FE4738" w:rsidR="00823498" w:rsidRPr="00170D59" w:rsidRDefault="00823498" w:rsidP="00823498">
      <w:pPr>
        <w:pStyle w:val="BodyText"/>
        <w:tabs>
          <w:tab w:val="left" w:pos="6600"/>
          <w:tab w:val="left" w:pos="7200"/>
          <w:tab w:val="left" w:pos="9180"/>
        </w:tabs>
        <w:spacing w:after="0"/>
        <w:ind w:left="360" w:right="-540"/>
        <w:rPr>
          <w:rFonts w:ascii="Arial" w:hAnsi="Arial" w:cs="Arial"/>
          <w:sz w:val="20"/>
          <w:szCs w:val="20"/>
        </w:rPr>
      </w:pPr>
      <w:r w:rsidRPr="00170D59">
        <w:rPr>
          <w:rFonts w:ascii="Arial" w:hAnsi="Arial" w:cs="Arial"/>
          <w:sz w:val="20"/>
          <w:szCs w:val="20"/>
        </w:rPr>
        <w:t>Signature</w:t>
      </w:r>
      <w:r w:rsidR="00180BF3">
        <w:rPr>
          <w:rFonts w:ascii="Arial" w:hAnsi="Arial" w:cs="Arial"/>
          <w:sz w:val="20"/>
          <w:szCs w:val="20"/>
        </w:rPr>
        <w:t>:</w:t>
      </w:r>
      <w:r w:rsidR="00842E73" w:rsidRPr="00170D59">
        <w:rPr>
          <w:rFonts w:ascii="Arial" w:hAnsi="Arial" w:cs="Arial"/>
          <w:sz w:val="20"/>
          <w:szCs w:val="20"/>
          <w:u w:val="single"/>
        </w:rPr>
        <w:tab/>
      </w:r>
      <w:r w:rsidR="00842E73" w:rsidRPr="00170D59">
        <w:rPr>
          <w:rFonts w:ascii="Arial" w:hAnsi="Arial" w:cs="Arial"/>
          <w:sz w:val="20"/>
          <w:szCs w:val="20"/>
        </w:rPr>
        <w:tab/>
        <w:t>Date: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instrText xml:space="preserve"> FORMTEXT </w:instrTex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end"/>
      </w:r>
    </w:p>
    <w:p w14:paraId="1644F37F" w14:textId="77777777" w:rsidR="00823498" w:rsidRPr="00783772" w:rsidRDefault="00823498" w:rsidP="00823498">
      <w:pPr>
        <w:pStyle w:val="Heading5"/>
        <w:ind w:right="-540"/>
        <w:rPr>
          <w:sz w:val="20"/>
        </w:rPr>
      </w:pPr>
    </w:p>
    <w:p w14:paraId="6E3E0562" w14:textId="5296FA2A" w:rsidR="00823498" w:rsidRPr="00D63B94" w:rsidRDefault="00D467F5" w:rsidP="00D467F5">
      <w:pPr>
        <w:ind w:left="360" w:right="-540"/>
        <w:rPr>
          <w:rFonts w:ascii="Arial" w:hAnsi="Arial" w:cs="Arial"/>
          <w:b/>
          <w:i/>
          <w:sz w:val="18"/>
          <w:szCs w:val="18"/>
        </w:rPr>
      </w:pPr>
      <w:r w:rsidRPr="00557DFC">
        <w:rPr>
          <w:rFonts w:ascii="Arial" w:hAnsi="Arial" w:cs="Arial"/>
          <w:b/>
          <w:i/>
          <w:sz w:val="28"/>
          <w:szCs w:val="28"/>
          <w:shd w:val="clear" w:color="auto" w:fill="FFFFFF"/>
        </w:rPr>
        <w:t>*</w:t>
      </w:r>
      <w:r w:rsidR="00B237F4" w:rsidRPr="00557DFC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r w:rsidR="00180BF3" w:rsidRPr="00D63B94">
        <w:rPr>
          <w:rFonts w:ascii="Arial" w:hAnsi="Arial" w:cs="Arial"/>
          <w:b/>
          <w:i/>
          <w:sz w:val="18"/>
          <w:szCs w:val="18"/>
          <w:shd w:val="clear" w:color="auto" w:fill="FFFFFF"/>
        </w:rPr>
        <w:t>Unvaccinated individuals who are exposed to rabies must be seen by a medical professional and costs for initial immunoglobulin treatment and vaccination can cost up to $30,000.</w:t>
      </w:r>
      <w:r w:rsidR="00270948" w:rsidRPr="00D63B9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The</w:t>
      </w:r>
      <w:r w:rsidR="00180BF3" w:rsidRPr="00D63B9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Individual is responsible for </w:t>
      </w:r>
      <w:r w:rsidR="00270948" w:rsidRPr="00D63B9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all </w:t>
      </w:r>
      <w:r w:rsidR="00180BF3" w:rsidRPr="00D63B9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costs </w:t>
      </w:r>
      <w:r w:rsidR="00270948" w:rsidRPr="00D63B94">
        <w:rPr>
          <w:rFonts w:ascii="Arial" w:hAnsi="Arial" w:cs="Arial"/>
          <w:b/>
          <w:i/>
          <w:sz w:val="18"/>
          <w:szCs w:val="18"/>
          <w:shd w:val="clear" w:color="auto" w:fill="FFFFFF"/>
        </w:rPr>
        <w:t>incurred</w:t>
      </w:r>
      <w:r w:rsidR="00180BF3" w:rsidRPr="00D63B9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. </w:t>
      </w:r>
    </w:p>
    <w:p w14:paraId="5C616DEC" w14:textId="77777777" w:rsidR="00823498" w:rsidRDefault="00823498" w:rsidP="00823498">
      <w:pPr>
        <w:ind w:right="-540"/>
        <w:rPr>
          <w:rFonts w:ascii="Arial" w:hAnsi="Arial" w:cs="Arial"/>
          <w:sz w:val="20"/>
          <w:szCs w:val="20"/>
        </w:rPr>
      </w:pPr>
    </w:p>
    <w:p w14:paraId="20C2D12D" w14:textId="77777777" w:rsidR="00D467F5" w:rsidRPr="00170D59" w:rsidRDefault="00D467F5" w:rsidP="00823498">
      <w:pPr>
        <w:ind w:right="-540"/>
        <w:rPr>
          <w:rFonts w:ascii="Arial" w:hAnsi="Arial" w:cs="Arial"/>
          <w:sz w:val="20"/>
          <w:szCs w:val="20"/>
        </w:rPr>
      </w:pPr>
    </w:p>
    <w:p w14:paraId="6CDF680A" w14:textId="77777777" w:rsidR="00823498" w:rsidRPr="00170D59" w:rsidRDefault="00823498" w:rsidP="00823498">
      <w:pPr>
        <w:pStyle w:val="Heading5"/>
        <w:tabs>
          <w:tab w:val="left" w:pos="7920"/>
          <w:tab w:val="left" w:pos="9180"/>
        </w:tabs>
        <w:ind w:left="0" w:right="-540"/>
        <w:rPr>
          <w:sz w:val="20"/>
          <w:u w:val="single"/>
        </w:rPr>
      </w:pPr>
      <w:r w:rsidRPr="00170D59">
        <w:rPr>
          <w:sz w:val="20"/>
          <w:u w:val="single"/>
        </w:rPr>
        <w:t>B.  If previously vaccinated, complete the following information:</w:t>
      </w:r>
    </w:p>
    <w:p w14:paraId="51A7266B" w14:textId="77777777" w:rsidR="00823498" w:rsidRPr="00170D59" w:rsidRDefault="00823498" w:rsidP="00823498">
      <w:pPr>
        <w:ind w:left="720" w:right="-540"/>
        <w:rPr>
          <w:rFonts w:ascii="Arial" w:hAnsi="Arial" w:cs="Arial"/>
          <w:sz w:val="20"/>
          <w:szCs w:val="20"/>
        </w:rPr>
      </w:pPr>
    </w:p>
    <w:p w14:paraId="1479A82C" w14:textId="1BC74C8E" w:rsidR="00823498" w:rsidRPr="00170D59" w:rsidRDefault="00823498" w:rsidP="00842E73">
      <w:pPr>
        <w:tabs>
          <w:tab w:val="left" w:pos="3780"/>
          <w:tab w:val="left" w:pos="3960"/>
          <w:tab w:val="left" w:pos="6300"/>
          <w:tab w:val="left" w:pos="6480"/>
          <w:tab w:val="left" w:pos="8640"/>
        </w:tabs>
        <w:ind w:left="360" w:right="-540"/>
        <w:rPr>
          <w:rFonts w:ascii="Arial" w:hAnsi="Arial" w:cs="Arial"/>
          <w:sz w:val="20"/>
          <w:szCs w:val="20"/>
          <w:u w:val="single"/>
        </w:rPr>
      </w:pPr>
      <w:r w:rsidRPr="00170D59">
        <w:rPr>
          <w:rFonts w:ascii="Arial" w:hAnsi="Arial" w:cs="Arial"/>
          <w:sz w:val="20"/>
          <w:szCs w:val="20"/>
        </w:rPr>
        <w:t>Date of</w:t>
      </w:r>
      <w:r w:rsidR="00842E73" w:rsidRPr="00170D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4A86">
        <w:rPr>
          <w:rFonts w:ascii="Arial" w:hAnsi="Arial" w:cs="Arial"/>
          <w:sz w:val="20"/>
          <w:szCs w:val="20"/>
        </w:rPr>
        <w:t>PreP</w:t>
      </w:r>
      <w:proofErr w:type="spellEnd"/>
      <w:r w:rsidRPr="00170D59">
        <w:rPr>
          <w:rFonts w:ascii="Arial" w:hAnsi="Arial" w:cs="Arial"/>
          <w:sz w:val="20"/>
          <w:szCs w:val="20"/>
        </w:rPr>
        <w:t xml:space="preserve"> Vaccination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instrText xml:space="preserve"> FORMTEXT </w:instrTex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end"/>
      </w:r>
      <w:r w:rsidRPr="00170D59">
        <w:rPr>
          <w:rFonts w:ascii="Arial" w:hAnsi="Arial" w:cs="Arial"/>
          <w:sz w:val="20"/>
          <w:szCs w:val="20"/>
        </w:rPr>
        <w:tab/>
        <w:t>Result/Titer</w:t>
      </w:r>
      <w:r w:rsidR="00842E73" w:rsidRPr="00170D59">
        <w:rPr>
          <w:rFonts w:ascii="Arial" w:hAnsi="Arial" w:cs="Arial"/>
          <w:sz w:val="20"/>
          <w:szCs w:val="20"/>
        </w:rPr>
        <w:t xml:space="preserve"> 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instrText xml:space="preserve"> FORMTEXT </w:instrTex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end"/>
      </w:r>
      <w:r w:rsidRPr="00170D59">
        <w:rPr>
          <w:rFonts w:ascii="Arial" w:hAnsi="Arial" w:cs="Arial"/>
          <w:sz w:val="20"/>
          <w:szCs w:val="20"/>
        </w:rPr>
        <w:tab/>
        <w:t>Facility</w:t>
      </w:r>
      <w:r w:rsidR="00842E73" w:rsidRPr="00170D59">
        <w:rPr>
          <w:rFonts w:ascii="Arial" w:hAnsi="Arial" w:cs="Arial"/>
          <w:sz w:val="20"/>
          <w:szCs w:val="20"/>
        </w:rPr>
        <w:t xml:space="preserve"> 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instrText xml:space="preserve"> FORMTEXT </w:instrTex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end"/>
      </w:r>
    </w:p>
    <w:p w14:paraId="1A355689" w14:textId="77777777" w:rsidR="00823498" w:rsidRPr="00170D59" w:rsidRDefault="00823498" w:rsidP="00823498">
      <w:pPr>
        <w:pStyle w:val="BodyText"/>
        <w:tabs>
          <w:tab w:val="left" w:pos="5220"/>
          <w:tab w:val="left" w:pos="6120"/>
          <w:tab w:val="left" w:pos="8640"/>
        </w:tabs>
        <w:spacing w:after="0"/>
        <w:ind w:left="360" w:right="-540"/>
        <w:rPr>
          <w:rFonts w:ascii="Arial" w:hAnsi="Arial" w:cs="Arial"/>
          <w:sz w:val="20"/>
          <w:szCs w:val="20"/>
        </w:rPr>
      </w:pPr>
    </w:p>
    <w:p w14:paraId="0B45823D" w14:textId="2B482F91" w:rsidR="00823498" w:rsidRPr="00170D59" w:rsidRDefault="00823498" w:rsidP="00823498">
      <w:pPr>
        <w:pStyle w:val="BodyText"/>
        <w:tabs>
          <w:tab w:val="left" w:pos="6600"/>
          <w:tab w:val="left" w:pos="7200"/>
          <w:tab w:val="left" w:pos="9180"/>
        </w:tabs>
        <w:spacing w:after="0"/>
        <w:ind w:left="360" w:right="-540"/>
        <w:rPr>
          <w:rFonts w:ascii="Arial" w:hAnsi="Arial" w:cs="Arial"/>
          <w:sz w:val="20"/>
          <w:szCs w:val="20"/>
        </w:rPr>
      </w:pPr>
      <w:r w:rsidRPr="00170D59">
        <w:rPr>
          <w:rFonts w:ascii="Arial" w:hAnsi="Arial" w:cs="Arial"/>
          <w:sz w:val="20"/>
          <w:szCs w:val="20"/>
        </w:rPr>
        <w:t>Signature</w:t>
      </w:r>
      <w:r w:rsidR="00534A86">
        <w:rPr>
          <w:rFonts w:ascii="Arial" w:hAnsi="Arial" w:cs="Arial"/>
          <w:sz w:val="20"/>
          <w:szCs w:val="20"/>
        </w:rPr>
        <w:t>:</w:t>
      </w:r>
      <w:r w:rsidR="00842E73" w:rsidRPr="00170D59">
        <w:rPr>
          <w:rFonts w:ascii="Arial" w:hAnsi="Arial" w:cs="Arial"/>
          <w:sz w:val="20"/>
          <w:szCs w:val="20"/>
          <w:u w:val="single"/>
        </w:rPr>
        <w:tab/>
      </w:r>
      <w:r w:rsidRPr="00170D59">
        <w:rPr>
          <w:rFonts w:ascii="Arial" w:hAnsi="Arial" w:cs="Arial"/>
          <w:sz w:val="20"/>
          <w:szCs w:val="20"/>
        </w:rPr>
        <w:tab/>
        <w:t>Date: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instrText xml:space="preserve"> FORMTEXT </w:instrTex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t> </w:t>
      </w:r>
      <w:r w:rsidR="00842E73" w:rsidRPr="00170D59">
        <w:rPr>
          <w:rFonts w:ascii="Arial" w:hAnsi="Arial" w:cs="Arial"/>
          <w:b/>
          <w:color w:val="0000FF"/>
          <w:sz w:val="20"/>
          <w:szCs w:val="20"/>
        </w:rPr>
        <w:fldChar w:fldCharType="end"/>
      </w:r>
    </w:p>
    <w:p w14:paraId="04A2280B" w14:textId="77777777" w:rsidR="00964F14" w:rsidRDefault="00964F14"/>
    <w:sectPr w:rsidR="00964F14" w:rsidSect="00B237F4">
      <w:footerReference w:type="even" r:id="rId9"/>
      <w:footerReference w:type="default" r:id="rId10"/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59BA5" w14:textId="77777777" w:rsidR="002C5769" w:rsidRDefault="002C5769">
      <w:r>
        <w:separator/>
      </w:r>
    </w:p>
  </w:endnote>
  <w:endnote w:type="continuationSeparator" w:id="0">
    <w:p w14:paraId="4AEC7864" w14:textId="77777777" w:rsidR="002C5769" w:rsidRDefault="002C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28B6A" w14:textId="77777777" w:rsidR="00964F14" w:rsidRDefault="00823498" w:rsidP="003134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9B3487" w14:textId="77777777" w:rsidR="00964F14" w:rsidRDefault="00964F14" w:rsidP="003134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636B4" w14:textId="77777777" w:rsidR="00964F14" w:rsidRPr="00400B76" w:rsidRDefault="00964F14" w:rsidP="002429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72C915" w14:textId="77777777" w:rsidR="002C5769" w:rsidRDefault="002C5769">
      <w:r>
        <w:separator/>
      </w:r>
    </w:p>
  </w:footnote>
  <w:footnote w:type="continuationSeparator" w:id="0">
    <w:p w14:paraId="33110F7E" w14:textId="77777777" w:rsidR="002C5769" w:rsidRDefault="002C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98"/>
    <w:rsid w:val="000A6E53"/>
    <w:rsid w:val="00120365"/>
    <w:rsid w:val="00170D59"/>
    <w:rsid w:val="00175EE1"/>
    <w:rsid w:val="00180BF3"/>
    <w:rsid w:val="00270948"/>
    <w:rsid w:val="002C5769"/>
    <w:rsid w:val="004104B4"/>
    <w:rsid w:val="00450A60"/>
    <w:rsid w:val="00534A86"/>
    <w:rsid w:val="00534AB8"/>
    <w:rsid w:val="00557DFC"/>
    <w:rsid w:val="00565114"/>
    <w:rsid w:val="005A2B76"/>
    <w:rsid w:val="006C44AB"/>
    <w:rsid w:val="00783772"/>
    <w:rsid w:val="00786615"/>
    <w:rsid w:val="007D3477"/>
    <w:rsid w:val="00823498"/>
    <w:rsid w:val="00842E73"/>
    <w:rsid w:val="00964F14"/>
    <w:rsid w:val="00A45CC8"/>
    <w:rsid w:val="00B237F4"/>
    <w:rsid w:val="00B73F47"/>
    <w:rsid w:val="00BC0BA2"/>
    <w:rsid w:val="00D467F5"/>
    <w:rsid w:val="00D63B94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0D5E2"/>
  <w15:docId w15:val="{CB4B7FB7-31B9-4413-BF57-A821B62B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E53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23498"/>
    <w:pPr>
      <w:keepNext/>
      <w:ind w:left="1080"/>
      <w:outlineLvl w:val="4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3498"/>
    <w:rPr>
      <w:rFonts w:ascii="Arial" w:eastAsia="Times New Roman" w:hAnsi="Arial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82349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234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23498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823498"/>
    <w:rPr>
      <w:rFonts w:ascii="Times" w:eastAsia="Times New Roman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2349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Palatino" w:hAnsi="Palatino"/>
      <w:b/>
      <w:bCs/>
      <w:iCs/>
    </w:rPr>
  </w:style>
  <w:style w:type="character" w:customStyle="1" w:styleId="TitleChar">
    <w:name w:val="Title Char"/>
    <w:basedOn w:val="DefaultParagraphFont"/>
    <w:link w:val="Title"/>
    <w:rsid w:val="00823498"/>
    <w:rPr>
      <w:rFonts w:ascii="Palatino" w:eastAsia="Times New Roman" w:hAnsi="Palatino" w:cs="Times New Roman"/>
      <w:b/>
      <w:bCs/>
      <w:iCs/>
      <w:sz w:val="24"/>
      <w:szCs w:val="24"/>
    </w:rPr>
  </w:style>
  <w:style w:type="character" w:styleId="PageNumber">
    <w:name w:val="page number"/>
    <w:basedOn w:val="DefaultParagraphFont"/>
    <w:rsid w:val="00823498"/>
  </w:style>
  <w:style w:type="character" w:styleId="Hyperlink">
    <w:name w:val="Hyperlink"/>
    <w:uiPriority w:val="99"/>
    <w:unhideWhenUsed/>
    <w:rsid w:val="00842E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rabie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rabies/prevention/pre-exposure_vaccination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0F34-2411-463B-9F7E-E71C9F9C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1893</Characters>
  <Application>Microsoft Office Word</Application>
  <DocSecurity>0</DocSecurity>
  <Lines>72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Mariucci, Kathryn</dc:creator>
  <cp:lastModifiedBy>Hicks, Linda</cp:lastModifiedBy>
  <cp:revision>2</cp:revision>
  <dcterms:created xsi:type="dcterms:W3CDTF">2024-06-19T20:59:00Z</dcterms:created>
  <dcterms:modified xsi:type="dcterms:W3CDTF">2024-06-19T20:59:00Z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0b6bf829b2772e4691d6364c3a2c4591ddb6b39281558a9ffaef7f38229e056f</vt:lpwstr>
  </property>
</Properties>
</file>