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43" w:rsidRPr="00245643" w:rsidRDefault="00245643" w:rsidP="00245643">
      <w:pPr>
        <w:pStyle w:val="NoSpacing"/>
        <w:rPr>
          <w:b/>
          <w:sz w:val="24"/>
          <w:szCs w:val="24"/>
        </w:rPr>
      </w:pPr>
      <w:r w:rsidRPr="00245643">
        <w:rPr>
          <w:b/>
          <w:sz w:val="24"/>
          <w:szCs w:val="24"/>
        </w:rPr>
        <w:t>Peromyscus Care: FRSFM Facility</w:t>
      </w:r>
    </w:p>
    <w:p w:rsidR="00245643" w:rsidRPr="00245643" w:rsidRDefault="00245643" w:rsidP="00245643">
      <w:pPr>
        <w:pStyle w:val="NoSpacing"/>
        <w:rPr>
          <w:color w:val="000000"/>
          <w:sz w:val="24"/>
          <w:szCs w:val="24"/>
        </w:rPr>
      </w:pPr>
      <w:r w:rsidRPr="00245643">
        <w:rPr>
          <w:bCs/>
          <w:color w:val="000000"/>
          <w:sz w:val="24"/>
          <w:szCs w:val="24"/>
        </w:rPr>
        <w:t>Last Reviewed: </w:t>
      </w:r>
      <w:r w:rsidR="008D2A20">
        <w:rPr>
          <w:bCs/>
          <w:color w:val="000000"/>
          <w:sz w:val="24"/>
          <w:szCs w:val="24"/>
        </w:rPr>
        <w:t>May</w:t>
      </w:r>
      <w:r w:rsidRPr="00245643">
        <w:rPr>
          <w:bCs/>
          <w:color w:val="000000"/>
          <w:sz w:val="24"/>
          <w:szCs w:val="24"/>
        </w:rPr>
        <w:t xml:space="preserve"> </w:t>
      </w:r>
      <w:r w:rsidR="00E677F6">
        <w:rPr>
          <w:bCs/>
          <w:color w:val="000000"/>
          <w:sz w:val="24"/>
          <w:szCs w:val="24"/>
        </w:rPr>
        <w:t>13</w:t>
      </w:r>
      <w:bookmarkStart w:id="0" w:name="_GoBack"/>
      <w:bookmarkEnd w:id="0"/>
      <w:r w:rsidRPr="00245643">
        <w:rPr>
          <w:bCs/>
          <w:color w:val="000000"/>
          <w:sz w:val="24"/>
          <w:szCs w:val="24"/>
        </w:rPr>
        <w:t>, 202</w:t>
      </w:r>
      <w:r w:rsidR="008D2A20">
        <w:rPr>
          <w:bCs/>
          <w:color w:val="000000"/>
          <w:sz w:val="24"/>
          <w:szCs w:val="24"/>
        </w:rPr>
        <w:t>4</w:t>
      </w:r>
    </w:p>
    <w:p w:rsidR="00245643" w:rsidRPr="00245643" w:rsidRDefault="00245643" w:rsidP="00245643">
      <w:pPr>
        <w:pStyle w:val="NoSpacing"/>
        <w:rPr>
          <w:color w:val="000000"/>
          <w:sz w:val="24"/>
          <w:szCs w:val="24"/>
        </w:rPr>
      </w:pPr>
      <w:r w:rsidRPr="00245643">
        <w:rPr>
          <w:bCs/>
          <w:color w:val="000000"/>
          <w:sz w:val="24"/>
          <w:szCs w:val="24"/>
        </w:rPr>
        <w:br/>
      </w:r>
      <w:r w:rsidRPr="00245643">
        <w:rPr>
          <w:b/>
          <w:bCs/>
          <w:color w:val="000000"/>
          <w:sz w:val="24"/>
          <w:szCs w:val="24"/>
        </w:rPr>
        <w:t>I. Purpose</w:t>
      </w:r>
    </w:p>
    <w:p w:rsidR="00245643" w:rsidRDefault="003567B2" w:rsidP="00245643">
      <w:pPr>
        <w:pStyle w:val="NoSpacing"/>
        <w:rPr>
          <w:color w:val="000000"/>
          <w:sz w:val="24"/>
          <w:szCs w:val="24"/>
        </w:rPr>
      </w:pPr>
      <w:r>
        <w:rPr>
          <w:color w:val="000000"/>
          <w:sz w:val="24"/>
          <w:szCs w:val="24"/>
        </w:rPr>
        <w:t>This standard operating p</w:t>
      </w:r>
      <w:r w:rsidR="00245643" w:rsidRPr="00245643">
        <w:rPr>
          <w:color w:val="000000"/>
          <w:sz w:val="24"/>
          <w:szCs w:val="24"/>
        </w:rPr>
        <w:t xml:space="preserve">rocedure (SOP) outlines best practices associated with the daily husbandry and quarantine of Peromyscus housed at the Field Research </w:t>
      </w:r>
      <w:r>
        <w:rPr>
          <w:color w:val="000000"/>
          <w:sz w:val="24"/>
          <w:szCs w:val="24"/>
        </w:rPr>
        <w:t>Station Fort Missoula (FRSFM). </w:t>
      </w:r>
      <w:r w:rsidR="00245643" w:rsidRPr="00245643">
        <w:rPr>
          <w:color w:val="000000"/>
          <w:sz w:val="24"/>
          <w:szCs w:val="24"/>
        </w:rPr>
        <w:t>This procedure ensures consistent and uniform care of the animals and protects the integrity and biosecurity of campus animal housing facilities. This procedure applies to all personnel involved in the care of Peromyscus housed in disposable caging at the FRSFM.</w:t>
      </w:r>
    </w:p>
    <w:p w:rsidR="00245643" w:rsidRPr="00245643" w:rsidRDefault="00245643" w:rsidP="00245643">
      <w:pPr>
        <w:pStyle w:val="NoSpacing"/>
        <w:rPr>
          <w:color w:val="000000"/>
          <w:sz w:val="24"/>
          <w:szCs w:val="24"/>
        </w:rPr>
      </w:pPr>
    </w:p>
    <w:p w:rsidR="00245643" w:rsidRPr="00245643" w:rsidRDefault="00245643" w:rsidP="00245643">
      <w:pPr>
        <w:pStyle w:val="NoSpacing"/>
        <w:rPr>
          <w:color w:val="000000"/>
          <w:sz w:val="24"/>
          <w:szCs w:val="24"/>
        </w:rPr>
      </w:pPr>
      <w:r w:rsidRPr="00245643">
        <w:rPr>
          <w:b/>
          <w:bCs/>
          <w:color w:val="000000"/>
          <w:sz w:val="24"/>
          <w:szCs w:val="24"/>
        </w:rPr>
        <w:t>II. Policy</w:t>
      </w:r>
    </w:p>
    <w:p w:rsidR="00245643" w:rsidRDefault="00245643" w:rsidP="00245643">
      <w:pPr>
        <w:pStyle w:val="NoSpacing"/>
        <w:rPr>
          <w:color w:val="000000"/>
          <w:sz w:val="24"/>
          <w:szCs w:val="24"/>
        </w:rPr>
      </w:pPr>
      <w:r w:rsidRPr="00245643">
        <w:rPr>
          <w:color w:val="000000"/>
          <w:sz w:val="24"/>
          <w:szCs w:val="24"/>
        </w:rPr>
        <w:t>It is a LAR policy to meet or exceed all federal, state, and local regulations and guidelines and to comply with all institutional policies and procedures as they apply to the use of animals in research. All personnel must pass online animal training modules and attend applicable training in animal care and use, occupational health and safety, and equipment operation before performing ac</w:t>
      </w:r>
      <w:r w:rsidR="003567B2">
        <w:rPr>
          <w:color w:val="000000"/>
          <w:sz w:val="24"/>
          <w:szCs w:val="24"/>
        </w:rPr>
        <w:t xml:space="preserve">tivities outlined in this SOP. </w:t>
      </w:r>
      <w:r w:rsidRPr="00245643">
        <w:rPr>
          <w:color w:val="000000"/>
          <w:sz w:val="24"/>
          <w:szCs w:val="24"/>
        </w:rPr>
        <w:t>Animal housing rooms should be entered using appropriate personal protective gear for the species and disease or hazard containment level.</w:t>
      </w:r>
    </w:p>
    <w:p w:rsidR="00245643" w:rsidRPr="00245643" w:rsidRDefault="00245643" w:rsidP="00245643">
      <w:pPr>
        <w:pStyle w:val="NoSpacing"/>
        <w:rPr>
          <w:color w:val="000000"/>
          <w:sz w:val="24"/>
          <w:szCs w:val="24"/>
        </w:rPr>
      </w:pPr>
    </w:p>
    <w:p w:rsidR="003567B2" w:rsidRPr="003567B2" w:rsidRDefault="00245643" w:rsidP="00245643">
      <w:pPr>
        <w:pStyle w:val="NoSpacing"/>
        <w:rPr>
          <w:b/>
          <w:bCs/>
          <w:color w:val="000000"/>
          <w:sz w:val="24"/>
          <w:szCs w:val="24"/>
        </w:rPr>
      </w:pPr>
      <w:r>
        <w:rPr>
          <w:b/>
          <w:bCs/>
          <w:color w:val="000000"/>
          <w:sz w:val="24"/>
          <w:szCs w:val="24"/>
        </w:rPr>
        <w:t>III. </w:t>
      </w:r>
      <w:r w:rsidRPr="00245643">
        <w:rPr>
          <w:b/>
          <w:bCs/>
          <w:color w:val="000000"/>
          <w:sz w:val="24"/>
          <w:szCs w:val="24"/>
        </w:rPr>
        <w:t>Transfer and Quarantine Procedures at the FRSFM</w:t>
      </w:r>
    </w:p>
    <w:p w:rsidR="00245643" w:rsidRPr="003567B2" w:rsidRDefault="00245643" w:rsidP="003567B2">
      <w:pPr>
        <w:pStyle w:val="NoSpacing"/>
        <w:numPr>
          <w:ilvl w:val="0"/>
          <w:numId w:val="1"/>
        </w:numPr>
        <w:ind w:left="450"/>
        <w:rPr>
          <w:b/>
          <w:color w:val="000000"/>
          <w:sz w:val="24"/>
          <w:szCs w:val="24"/>
        </w:rPr>
      </w:pPr>
      <w:r w:rsidRPr="003567B2">
        <w:rPr>
          <w:b/>
          <w:color w:val="000000"/>
          <w:sz w:val="24"/>
          <w:szCs w:val="24"/>
        </w:rPr>
        <w:t>Transfer or Shipment of Peromyscus to the FRSFM Facility </w:t>
      </w:r>
    </w:p>
    <w:p w:rsidR="00245643" w:rsidRPr="00245643" w:rsidRDefault="00245643" w:rsidP="003567B2">
      <w:pPr>
        <w:pStyle w:val="NoSpacing"/>
        <w:numPr>
          <w:ilvl w:val="0"/>
          <w:numId w:val="2"/>
        </w:numPr>
        <w:rPr>
          <w:color w:val="000000"/>
          <w:sz w:val="24"/>
          <w:szCs w:val="24"/>
        </w:rPr>
      </w:pPr>
      <w:r w:rsidRPr="00245643">
        <w:rPr>
          <w:color w:val="000000"/>
          <w:sz w:val="24"/>
          <w:szCs w:val="24"/>
        </w:rPr>
        <w:t xml:space="preserve">Peromyscus may be transferred by investigators from </w:t>
      </w:r>
      <w:r w:rsidR="003567B2">
        <w:rPr>
          <w:color w:val="000000"/>
          <w:sz w:val="24"/>
          <w:szCs w:val="24"/>
        </w:rPr>
        <w:t xml:space="preserve">the campus facility to FRSFM </w:t>
      </w:r>
      <w:r w:rsidRPr="00245643">
        <w:rPr>
          <w:color w:val="000000"/>
          <w:sz w:val="24"/>
          <w:szCs w:val="24"/>
        </w:rPr>
        <w:t>in an enclosed vehicle with appropriate temperature control</w:t>
      </w:r>
    </w:p>
    <w:p w:rsidR="00245643" w:rsidRPr="00245643" w:rsidRDefault="00245643" w:rsidP="003567B2">
      <w:pPr>
        <w:pStyle w:val="NoSpacing"/>
        <w:numPr>
          <w:ilvl w:val="0"/>
          <w:numId w:val="2"/>
        </w:numPr>
        <w:rPr>
          <w:color w:val="000000"/>
          <w:sz w:val="24"/>
          <w:szCs w:val="24"/>
        </w:rPr>
      </w:pPr>
      <w:r w:rsidRPr="00245643">
        <w:rPr>
          <w:color w:val="000000"/>
          <w:sz w:val="24"/>
          <w:szCs w:val="24"/>
        </w:rPr>
        <w:t>Peromyscus caging will be placed in labeled sh</w:t>
      </w:r>
      <w:r w:rsidR="003567B2">
        <w:rPr>
          <w:color w:val="000000"/>
          <w:sz w:val="24"/>
          <w:szCs w:val="24"/>
        </w:rPr>
        <w:t xml:space="preserve">ipping containers for transport </w:t>
      </w:r>
      <w:r w:rsidRPr="00245643">
        <w:rPr>
          <w:color w:val="000000"/>
          <w:sz w:val="24"/>
          <w:szCs w:val="24"/>
        </w:rPr>
        <w:t>between the facilities</w:t>
      </w:r>
    </w:p>
    <w:p w:rsidR="00245643" w:rsidRPr="00245643" w:rsidRDefault="00245643" w:rsidP="003567B2">
      <w:pPr>
        <w:pStyle w:val="NoSpacing"/>
        <w:numPr>
          <w:ilvl w:val="0"/>
          <w:numId w:val="2"/>
        </w:numPr>
        <w:rPr>
          <w:color w:val="000000"/>
          <w:sz w:val="24"/>
          <w:szCs w:val="24"/>
        </w:rPr>
      </w:pPr>
      <w:r w:rsidRPr="00245643">
        <w:rPr>
          <w:color w:val="000000"/>
          <w:sz w:val="24"/>
          <w:szCs w:val="24"/>
        </w:rPr>
        <w:t>Alternatively, Peromyscus may be shipped directly</w:t>
      </w:r>
      <w:r w:rsidR="003567B2">
        <w:rPr>
          <w:color w:val="000000"/>
          <w:sz w:val="24"/>
          <w:szCs w:val="24"/>
        </w:rPr>
        <w:t xml:space="preserve"> from the Peromyscus Stock </w:t>
      </w:r>
      <w:r w:rsidRPr="00245643">
        <w:rPr>
          <w:color w:val="000000"/>
          <w:sz w:val="24"/>
          <w:szCs w:val="24"/>
        </w:rPr>
        <w:t>Center to the FRSFM after proper notification and p</w:t>
      </w:r>
      <w:r w:rsidR="003567B2">
        <w:rPr>
          <w:color w:val="000000"/>
          <w:sz w:val="24"/>
          <w:szCs w:val="24"/>
        </w:rPr>
        <w:t xml:space="preserve">aperwork provided to the LAR </w:t>
      </w:r>
      <w:r w:rsidRPr="00245643">
        <w:rPr>
          <w:color w:val="000000"/>
          <w:sz w:val="24"/>
          <w:szCs w:val="24"/>
        </w:rPr>
        <w:t>Facility Manager</w:t>
      </w:r>
    </w:p>
    <w:p w:rsidR="00245643" w:rsidRPr="00245643" w:rsidRDefault="00245643" w:rsidP="003567B2">
      <w:pPr>
        <w:pStyle w:val="NoSpacing"/>
        <w:numPr>
          <w:ilvl w:val="0"/>
          <w:numId w:val="2"/>
        </w:numPr>
        <w:rPr>
          <w:color w:val="000000"/>
          <w:sz w:val="24"/>
          <w:szCs w:val="24"/>
        </w:rPr>
      </w:pPr>
      <w:r w:rsidRPr="00245643">
        <w:rPr>
          <w:color w:val="000000"/>
          <w:sz w:val="24"/>
          <w:szCs w:val="24"/>
        </w:rPr>
        <w:t>Shipments to the FRSFM from the Peromyscus Stock Center typically arriv</w:t>
      </w:r>
      <w:r w:rsidR="003567B2">
        <w:rPr>
          <w:color w:val="000000"/>
          <w:sz w:val="24"/>
          <w:szCs w:val="24"/>
        </w:rPr>
        <w:t xml:space="preserve">e at 6 am </w:t>
      </w:r>
      <w:r w:rsidRPr="00245643">
        <w:rPr>
          <w:color w:val="000000"/>
          <w:sz w:val="24"/>
          <w:szCs w:val="24"/>
        </w:rPr>
        <w:t>and must be met by a member of the Cheviron group</w:t>
      </w:r>
    </w:p>
    <w:p w:rsidR="00245643" w:rsidRPr="00245643" w:rsidRDefault="00245643" w:rsidP="003567B2">
      <w:pPr>
        <w:pStyle w:val="NoSpacing"/>
        <w:numPr>
          <w:ilvl w:val="0"/>
          <w:numId w:val="2"/>
        </w:numPr>
        <w:rPr>
          <w:color w:val="000000"/>
          <w:sz w:val="24"/>
          <w:szCs w:val="24"/>
        </w:rPr>
      </w:pPr>
      <w:r w:rsidRPr="00245643">
        <w:rPr>
          <w:color w:val="000000"/>
          <w:sz w:val="24"/>
          <w:szCs w:val="24"/>
        </w:rPr>
        <w:t>Once animals arrive at the FRSFM, members of the Che</w:t>
      </w:r>
      <w:r w:rsidR="003567B2">
        <w:rPr>
          <w:color w:val="000000"/>
          <w:sz w:val="24"/>
          <w:szCs w:val="24"/>
        </w:rPr>
        <w:t xml:space="preserve">viron group will place the </w:t>
      </w:r>
      <w:r w:rsidRPr="00245643">
        <w:rPr>
          <w:color w:val="000000"/>
          <w:sz w:val="24"/>
          <w:szCs w:val="24"/>
        </w:rPr>
        <w:t xml:space="preserve">Peromyscus into disposable caging. These cages </w:t>
      </w:r>
      <w:r w:rsidR="003567B2">
        <w:rPr>
          <w:color w:val="000000"/>
          <w:sz w:val="24"/>
          <w:szCs w:val="24"/>
        </w:rPr>
        <w:t xml:space="preserve">are identified with appropriate </w:t>
      </w:r>
      <w:r w:rsidRPr="00245643">
        <w:rPr>
          <w:color w:val="000000"/>
          <w:sz w:val="24"/>
          <w:szCs w:val="24"/>
        </w:rPr>
        <w:t>cage cards and pla</w:t>
      </w:r>
      <w:r>
        <w:rPr>
          <w:color w:val="000000"/>
          <w:sz w:val="24"/>
          <w:szCs w:val="24"/>
        </w:rPr>
        <w:t>ced into temporary housing room</w:t>
      </w:r>
      <w:r w:rsidR="003567B2">
        <w:rPr>
          <w:color w:val="000000"/>
          <w:sz w:val="24"/>
          <w:szCs w:val="24"/>
        </w:rPr>
        <w:t xml:space="preserve"> QS120 for the duration of </w:t>
      </w:r>
      <w:r w:rsidRPr="00245643">
        <w:rPr>
          <w:color w:val="000000"/>
          <w:sz w:val="24"/>
          <w:szCs w:val="24"/>
        </w:rPr>
        <w:t>their acclimation period (48 hours)</w:t>
      </w:r>
    </w:p>
    <w:p w:rsidR="00245643" w:rsidRPr="00245643" w:rsidRDefault="00245643" w:rsidP="003567B2">
      <w:pPr>
        <w:pStyle w:val="NoSpacing"/>
        <w:numPr>
          <w:ilvl w:val="0"/>
          <w:numId w:val="2"/>
        </w:numPr>
        <w:rPr>
          <w:color w:val="000000"/>
          <w:sz w:val="24"/>
          <w:szCs w:val="24"/>
        </w:rPr>
      </w:pPr>
      <w:r w:rsidRPr="00245643">
        <w:rPr>
          <w:color w:val="000000"/>
          <w:sz w:val="24"/>
          <w:szCs w:val="24"/>
        </w:rPr>
        <w:t>Peromyscus transferred from LAR will be acclimated</w:t>
      </w:r>
      <w:r w:rsidR="003567B2">
        <w:rPr>
          <w:color w:val="000000"/>
          <w:sz w:val="24"/>
          <w:szCs w:val="24"/>
        </w:rPr>
        <w:t xml:space="preserve"> for 48 hours and then the </w:t>
      </w:r>
      <w:r w:rsidRPr="00245643">
        <w:rPr>
          <w:color w:val="000000"/>
          <w:sz w:val="24"/>
          <w:szCs w:val="24"/>
        </w:rPr>
        <w:t xml:space="preserve">mice will be transferred into disposable caging. The LAR microisolator </w:t>
      </w:r>
      <w:r w:rsidR="003567B2">
        <w:rPr>
          <w:color w:val="000000"/>
          <w:sz w:val="24"/>
          <w:szCs w:val="24"/>
        </w:rPr>
        <w:t xml:space="preserve">caging will </w:t>
      </w:r>
      <w:r w:rsidRPr="00245643">
        <w:rPr>
          <w:color w:val="000000"/>
          <w:sz w:val="24"/>
          <w:szCs w:val="24"/>
        </w:rPr>
        <w:t>be packed into garbage bags, the exterior of the b</w:t>
      </w:r>
      <w:r w:rsidR="00037BE6">
        <w:rPr>
          <w:color w:val="000000"/>
          <w:sz w:val="24"/>
          <w:szCs w:val="24"/>
        </w:rPr>
        <w:t>ag sprayed with Peroxigard</w:t>
      </w:r>
      <w:r w:rsidR="003567B2">
        <w:rPr>
          <w:color w:val="000000"/>
          <w:sz w:val="24"/>
          <w:szCs w:val="24"/>
        </w:rPr>
        <w:t xml:space="preserve"> </w:t>
      </w:r>
      <w:r w:rsidRPr="00245643">
        <w:rPr>
          <w:color w:val="000000"/>
          <w:sz w:val="24"/>
          <w:szCs w:val="24"/>
        </w:rPr>
        <w:t>and transported back to LAR for processing</w:t>
      </w:r>
    </w:p>
    <w:p w:rsidR="00245643" w:rsidRDefault="00245643" w:rsidP="003567B2">
      <w:pPr>
        <w:pStyle w:val="NoSpacing"/>
        <w:numPr>
          <w:ilvl w:val="0"/>
          <w:numId w:val="2"/>
        </w:numPr>
        <w:rPr>
          <w:color w:val="000000"/>
          <w:sz w:val="24"/>
          <w:szCs w:val="24"/>
        </w:rPr>
      </w:pPr>
      <w:r w:rsidRPr="00245643">
        <w:rPr>
          <w:color w:val="000000"/>
          <w:sz w:val="24"/>
          <w:szCs w:val="24"/>
        </w:rPr>
        <w:t>Peromyscus will thereafter be maintained in disposa</w:t>
      </w:r>
      <w:r w:rsidR="003567B2">
        <w:rPr>
          <w:color w:val="000000"/>
          <w:sz w:val="24"/>
          <w:szCs w:val="24"/>
        </w:rPr>
        <w:t xml:space="preserve">ble caging (provided by and </w:t>
      </w:r>
      <w:r w:rsidRPr="00245643">
        <w:rPr>
          <w:color w:val="000000"/>
          <w:sz w:val="24"/>
          <w:szCs w:val="24"/>
        </w:rPr>
        <w:t>at the cost of the investigator) and dirty, disposable c</w:t>
      </w:r>
      <w:r w:rsidR="003567B2">
        <w:rPr>
          <w:color w:val="000000"/>
          <w:sz w:val="24"/>
          <w:szCs w:val="24"/>
        </w:rPr>
        <w:t xml:space="preserve">aging is to be disposed of, </w:t>
      </w:r>
      <w:r w:rsidRPr="00245643">
        <w:rPr>
          <w:color w:val="000000"/>
          <w:sz w:val="24"/>
          <w:szCs w:val="24"/>
        </w:rPr>
        <w:t>along with soiled bedding, into the dumpster at FRSFM</w:t>
      </w:r>
    </w:p>
    <w:p w:rsidR="003567B2" w:rsidRPr="00245643" w:rsidRDefault="003567B2" w:rsidP="003567B2">
      <w:pPr>
        <w:pStyle w:val="NoSpacing"/>
        <w:ind w:left="720"/>
        <w:rPr>
          <w:color w:val="000000"/>
          <w:sz w:val="24"/>
          <w:szCs w:val="24"/>
        </w:rPr>
      </w:pPr>
    </w:p>
    <w:p w:rsidR="00245643" w:rsidRPr="003567B2" w:rsidRDefault="00245643" w:rsidP="003567B2">
      <w:pPr>
        <w:pStyle w:val="NoSpacing"/>
        <w:numPr>
          <w:ilvl w:val="0"/>
          <w:numId w:val="1"/>
        </w:numPr>
        <w:ind w:left="450"/>
        <w:rPr>
          <w:b/>
          <w:color w:val="000000"/>
          <w:sz w:val="24"/>
          <w:szCs w:val="24"/>
        </w:rPr>
      </w:pPr>
      <w:r w:rsidRPr="003567B2">
        <w:rPr>
          <w:b/>
          <w:color w:val="000000"/>
          <w:sz w:val="24"/>
          <w:szCs w:val="24"/>
        </w:rPr>
        <w:t>FRSFM Facility Quarantine Procedures</w:t>
      </w:r>
    </w:p>
    <w:p w:rsidR="003567B2" w:rsidRDefault="00245643" w:rsidP="00245643">
      <w:pPr>
        <w:pStyle w:val="NoSpacing"/>
        <w:numPr>
          <w:ilvl w:val="0"/>
          <w:numId w:val="3"/>
        </w:numPr>
        <w:rPr>
          <w:color w:val="000000"/>
          <w:sz w:val="24"/>
          <w:szCs w:val="24"/>
        </w:rPr>
      </w:pPr>
      <w:r w:rsidRPr="00245643">
        <w:rPr>
          <w:color w:val="000000"/>
          <w:sz w:val="24"/>
          <w:szCs w:val="24"/>
        </w:rPr>
        <w:t>Peromyscus transferred to the FRSFM facility are effe</w:t>
      </w:r>
      <w:r w:rsidR="003567B2">
        <w:rPr>
          <w:color w:val="000000"/>
          <w:sz w:val="24"/>
          <w:szCs w:val="24"/>
        </w:rPr>
        <w:t>ctively quarantined at that</w:t>
      </w:r>
      <w:r w:rsidR="003567B2">
        <w:rPr>
          <w:color w:val="000000"/>
          <w:sz w:val="24"/>
          <w:szCs w:val="24"/>
        </w:rPr>
        <w:br/>
      </w:r>
      <w:r w:rsidRPr="00245643">
        <w:rPr>
          <w:color w:val="000000"/>
          <w:sz w:val="24"/>
          <w:szCs w:val="24"/>
        </w:rPr>
        <w:t>facility, and the following conditions will apply:</w:t>
      </w:r>
    </w:p>
    <w:p w:rsidR="003567B2" w:rsidRDefault="00245643" w:rsidP="00245643">
      <w:pPr>
        <w:pStyle w:val="NoSpacing"/>
        <w:numPr>
          <w:ilvl w:val="1"/>
          <w:numId w:val="3"/>
        </w:numPr>
        <w:rPr>
          <w:color w:val="000000"/>
          <w:sz w:val="24"/>
          <w:szCs w:val="24"/>
        </w:rPr>
      </w:pPr>
      <w:r w:rsidRPr="003567B2">
        <w:rPr>
          <w:color w:val="000000"/>
          <w:sz w:val="24"/>
          <w:szCs w:val="24"/>
        </w:rPr>
        <w:lastRenderedPageBreak/>
        <w:t xml:space="preserve">Peromyscus housed at the FRSFM may </w:t>
      </w:r>
      <w:r w:rsidR="003567B2">
        <w:rPr>
          <w:color w:val="000000"/>
          <w:sz w:val="24"/>
          <w:szCs w:val="24"/>
        </w:rPr>
        <w:t xml:space="preserve">not return to the campus animal </w:t>
      </w:r>
      <w:r w:rsidRPr="003567B2">
        <w:rPr>
          <w:color w:val="000000"/>
          <w:sz w:val="24"/>
          <w:szCs w:val="24"/>
        </w:rPr>
        <w:t xml:space="preserve">facilities without an additional quarantine period </w:t>
      </w:r>
      <w:r w:rsidR="003567B2">
        <w:rPr>
          <w:color w:val="000000"/>
          <w:sz w:val="24"/>
          <w:szCs w:val="24"/>
        </w:rPr>
        <w:t xml:space="preserve">within the Health Sciences </w:t>
      </w:r>
      <w:r w:rsidRPr="003567B2">
        <w:rPr>
          <w:color w:val="000000"/>
          <w:sz w:val="24"/>
          <w:szCs w:val="24"/>
        </w:rPr>
        <w:t>The facility at the expense of the investigator</w:t>
      </w:r>
    </w:p>
    <w:p w:rsidR="00245643" w:rsidRPr="003567B2" w:rsidRDefault="00245643" w:rsidP="00245643">
      <w:pPr>
        <w:pStyle w:val="NoSpacing"/>
        <w:numPr>
          <w:ilvl w:val="1"/>
          <w:numId w:val="3"/>
        </w:numPr>
        <w:rPr>
          <w:color w:val="000000"/>
          <w:sz w:val="24"/>
          <w:szCs w:val="24"/>
        </w:rPr>
      </w:pPr>
      <w:r w:rsidRPr="003567B2">
        <w:rPr>
          <w:color w:val="000000"/>
          <w:sz w:val="24"/>
          <w:szCs w:val="24"/>
        </w:rPr>
        <w:t>There will be no exceptions to the quarantin</w:t>
      </w:r>
      <w:r w:rsidR="003567B2">
        <w:rPr>
          <w:color w:val="000000"/>
          <w:sz w:val="24"/>
          <w:szCs w:val="24"/>
        </w:rPr>
        <w:t xml:space="preserve">e policy within the core animal </w:t>
      </w:r>
      <w:r w:rsidRPr="003567B2">
        <w:rPr>
          <w:color w:val="000000"/>
          <w:sz w:val="24"/>
          <w:szCs w:val="24"/>
        </w:rPr>
        <w:t>facilities on campus</w:t>
      </w:r>
    </w:p>
    <w:p w:rsidR="003567B2" w:rsidRDefault="00245643" w:rsidP="00245643">
      <w:pPr>
        <w:pStyle w:val="NoSpacing"/>
        <w:numPr>
          <w:ilvl w:val="0"/>
          <w:numId w:val="3"/>
        </w:numPr>
        <w:rPr>
          <w:color w:val="000000"/>
          <w:sz w:val="24"/>
          <w:szCs w:val="24"/>
        </w:rPr>
      </w:pPr>
      <w:r w:rsidRPr="00245643">
        <w:rPr>
          <w:color w:val="000000"/>
          <w:sz w:val="24"/>
          <w:szCs w:val="24"/>
        </w:rPr>
        <w:t>Peromyscus shipped directly to the FRSFM fac</w:t>
      </w:r>
      <w:r w:rsidR="003567B2">
        <w:rPr>
          <w:color w:val="000000"/>
          <w:sz w:val="24"/>
          <w:szCs w:val="24"/>
        </w:rPr>
        <w:t xml:space="preserve">ility from the Peromyscus Stock </w:t>
      </w:r>
      <w:r w:rsidRPr="00245643">
        <w:rPr>
          <w:color w:val="000000"/>
          <w:sz w:val="24"/>
          <w:szCs w:val="24"/>
        </w:rPr>
        <w:t>Center will not undergo any serologic or parasitic testing and will forego</w:t>
      </w:r>
      <w:r w:rsidR="003567B2">
        <w:rPr>
          <w:color w:val="000000"/>
          <w:sz w:val="24"/>
          <w:szCs w:val="24"/>
        </w:rPr>
        <w:t xml:space="preserve"> </w:t>
      </w:r>
      <w:r w:rsidRPr="00245643">
        <w:rPr>
          <w:color w:val="000000"/>
          <w:sz w:val="24"/>
          <w:szCs w:val="24"/>
        </w:rPr>
        <w:t>parasiticide treatments</w:t>
      </w:r>
    </w:p>
    <w:p w:rsidR="003567B2" w:rsidRDefault="00245643" w:rsidP="00245643">
      <w:pPr>
        <w:pStyle w:val="NoSpacing"/>
        <w:numPr>
          <w:ilvl w:val="0"/>
          <w:numId w:val="3"/>
        </w:numPr>
        <w:rPr>
          <w:color w:val="000000"/>
          <w:sz w:val="24"/>
          <w:szCs w:val="24"/>
        </w:rPr>
      </w:pPr>
      <w:r w:rsidRPr="003567B2">
        <w:rPr>
          <w:color w:val="000000"/>
          <w:sz w:val="24"/>
          <w:szCs w:val="24"/>
        </w:rPr>
        <w:t>All Peromyscus, regardless of origin, are effective</w:t>
      </w:r>
      <w:r w:rsidR="003567B2">
        <w:rPr>
          <w:color w:val="000000"/>
          <w:sz w:val="24"/>
          <w:szCs w:val="24"/>
        </w:rPr>
        <w:t xml:space="preserve">ly quarantined when housed at </w:t>
      </w:r>
      <w:r w:rsidRPr="003567B2">
        <w:rPr>
          <w:color w:val="000000"/>
          <w:sz w:val="24"/>
          <w:szCs w:val="24"/>
        </w:rPr>
        <w:t>the FRSFM facility and all personnel will abide by the following conditions:</w:t>
      </w:r>
    </w:p>
    <w:p w:rsidR="003567B2" w:rsidRDefault="00245643" w:rsidP="00245643">
      <w:pPr>
        <w:pStyle w:val="NoSpacing"/>
        <w:numPr>
          <w:ilvl w:val="1"/>
          <w:numId w:val="3"/>
        </w:numPr>
        <w:rPr>
          <w:color w:val="000000"/>
          <w:sz w:val="24"/>
          <w:szCs w:val="24"/>
        </w:rPr>
      </w:pPr>
      <w:r w:rsidRPr="003567B2">
        <w:rPr>
          <w:color w:val="000000"/>
          <w:sz w:val="24"/>
          <w:szCs w:val="24"/>
        </w:rPr>
        <w:t>Once Cheviron Laboratory staff have returned from the FRSFM facility, </w:t>
      </w:r>
      <w:r w:rsidR="003567B2">
        <w:rPr>
          <w:b/>
          <w:bCs/>
          <w:color w:val="000000"/>
          <w:sz w:val="24"/>
          <w:szCs w:val="24"/>
        </w:rPr>
        <w:t xml:space="preserve">they </w:t>
      </w:r>
      <w:r w:rsidRPr="003567B2">
        <w:rPr>
          <w:b/>
          <w:bCs/>
          <w:color w:val="000000"/>
          <w:sz w:val="24"/>
          <w:szCs w:val="24"/>
        </w:rPr>
        <w:t>may not enter the campus core facilities on the same day</w:t>
      </w:r>
      <w:r w:rsidR="003567B2">
        <w:rPr>
          <w:color w:val="000000"/>
          <w:sz w:val="24"/>
          <w:szCs w:val="24"/>
        </w:rPr>
        <w:t> unless they </w:t>
      </w:r>
      <w:r w:rsidRPr="003567B2">
        <w:rPr>
          <w:color w:val="000000"/>
          <w:sz w:val="24"/>
          <w:szCs w:val="24"/>
        </w:rPr>
        <w:t>shower, change clothes and the bottom of thei</w:t>
      </w:r>
      <w:r w:rsidR="003567B2">
        <w:rPr>
          <w:color w:val="000000"/>
          <w:sz w:val="24"/>
          <w:szCs w:val="24"/>
        </w:rPr>
        <w:t xml:space="preserve">r shoes either sprayed with </w:t>
      </w:r>
      <w:r w:rsidRPr="003567B2">
        <w:rPr>
          <w:color w:val="000000"/>
          <w:sz w:val="24"/>
          <w:szCs w:val="24"/>
        </w:rPr>
        <w:t>Peroxigard or shoe covers are worn</w:t>
      </w:r>
    </w:p>
    <w:p w:rsidR="003567B2" w:rsidRDefault="00245643" w:rsidP="00245643">
      <w:pPr>
        <w:pStyle w:val="NoSpacing"/>
        <w:numPr>
          <w:ilvl w:val="1"/>
          <w:numId w:val="3"/>
        </w:numPr>
        <w:rPr>
          <w:color w:val="000000"/>
          <w:sz w:val="24"/>
          <w:szCs w:val="24"/>
        </w:rPr>
      </w:pPr>
      <w:r w:rsidRPr="003567B2">
        <w:rPr>
          <w:color w:val="000000"/>
          <w:sz w:val="24"/>
          <w:szCs w:val="24"/>
        </w:rPr>
        <w:t>If entering the campus core facilities on the sam</w:t>
      </w:r>
      <w:r w:rsidR="003567B2">
        <w:rPr>
          <w:color w:val="000000"/>
          <w:sz w:val="24"/>
          <w:szCs w:val="24"/>
        </w:rPr>
        <w:t xml:space="preserve">e day is a necessity, shoe </w:t>
      </w:r>
      <w:r w:rsidRPr="003567B2">
        <w:rPr>
          <w:color w:val="000000"/>
          <w:sz w:val="24"/>
          <w:szCs w:val="24"/>
        </w:rPr>
        <w:t xml:space="preserve">covers and a disposable Tyvek suit </w:t>
      </w:r>
      <w:r w:rsidR="008D2A20">
        <w:rPr>
          <w:color w:val="000000"/>
          <w:sz w:val="24"/>
          <w:szCs w:val="24"/>
        </w:rPr>
        <w:t>(located in HSB 011</w:t>
      </w:r>
      <w:r w:rsidR="00F81DC5">
        <w:rPr>
          <w:color w:val="000000"/>
          <w:sz w:val="24"/>
          <w:szCs w:val="24"/>
        </w:rPr>
        <w:t>A</w:t>
      </w:r>
      <w:r w:rsidR="008D2A20">
        <w:rPr>
          <w:color w:val="000000"/>
          <w:sz w:val="24"/>
          <w:szCs w:val="24"/>
        </w:rPr>
        <w:t xml:space="preserve">, storage room) </w:t>
      </w:r>
      <w:r w:rsidRPr="003567B2">
        <w:rPr>
          <w:color w:val="000000"/>
          <w:sz w:val="24"/>
          <w:szCs w:val="24"/>
        </w:rPr>
        <w:t xml:space="preserve">must be worn to </w:t>
      </w:r>
      <w:r w:rsidR="003567B2">
        <w:rPr>
          <w:color w:val="000000"/>
          <w:sz w:val="24"/>
          <w:szCs w:val="24"/>
        </w:rPr>
        <w:t xml:space="preserve">enter the facility (call LAR </w:t>
      </w:r>
      <w:r w:rsidRPr="003567B2">
        <w:rPr>
          <w:color w:val="000000"/>
          <w:sz w:val="24"/>
          <w:szCs w:val="24"/>
        </w:rPr>
        <w:t>before arrival [406-243-4892] to ensure that PPE is ready before entering)</w:t>
      </w:r>
    </w:p>
    <w:p w:rsidR="00245643" w:rsidRPr="003567B2" w:rsidRDefault="00245643" w:rsidP="00245643">
      <w:pPr>
        <w:pStyle w:val="NoSpacing"/>
        <w:numPr>
          <w:ilvl w:val="1"/>
          <w:numId w:val="3"/>
        </w:numPr>
        <w:rPr>
          <w:color w:val="000000"/>
          <w:sz w:val="24"/>
          <w:szCs w:val="24"/>
        </w:rPr>
      </w:pPr>
      <w:r w:rsidRPr="003567B2">
        <w:rPr>
          <w:color w:val="000000"/>
          <w:sz w:val="24"/>
          <w:szCs w:val="24"/>
        </w:rPr>
        <w:t>LAR staff members who have visited the FRSFM fac</w:t>
      </w:r>
      <w:r w:rsidR="003567B2">
        <w:rPr>
          <w:color w:val="000000"/>
          <w:sz w:val="24"/>
          <w:szCs w:val="24"/>
        </w:rPr>
        <w:t xml:space="preserve">ility in the afternoon may </w:t>
      </w:r>
      <w:r w:rsidRPr="003567B2">
        <w:rPr>
          <w:color w:val="000000"/>
          <w:sz w:val="24"/>
          <w:szCs w:val="24"/>
        </w:rPr>
        <w:t>not enter any LAR housing areas upon return from the FRSFM facility</w:t>
      </w:r>
    </w:p>
    <w:p w:rsidR="00245643" w:rsidRPr="00245643" w:rsidRDefault="00245643" w:rsidP="00245643">
      <w:pPr>
        <w:pStyle w:val="NoSpacing"/>
        <w:rPr>
          <w:color w:val="000000"/>
          <w:sz w:val="24"/>
          <w:szCs w:val="24"/>
        </w:rPr>
      </w:pPr>
    </w:p>
    <w:p w:rsidR="00245643" w:rsidRPr="00245643" w:rsidRDefault="00037BE6" w:rsidP="00245643">
      <w:pPr>
        <w:pStyle w:val="NoSpacing"/>
        <w:rPr>
          <w:color w:val="000000"/>
          <w:sz w:val="24"/>
          <w:szCs w:val="24"/>
        </w:rPr>
      </w:pPr>
      <w:r>
        <w:rPr>
          <w:b/>
          <w:bCs/>
          <w:color w:val="000000"/>
          <w:sz w:val="24"/>
          <w:szCs w:val="24"/>
        </w:rPr>
        <w:t>IV.</w:t>
      </w:r>
      <w:r w:rsidR="00245643" w:rsidRPr="00245643">
        <w:rPr>
          <w:b/>
          <w:bCs/>
          <w:color w:val="000000"/>
          <w:sz w:val="24"/>
          <w:szCs w:val="24"/>
        </w:rPr>
        <w:t xml:space="preserve"> Husbandry and Care Procedures</w:t>
      </w:r>
    </w:p>
    <w:p w:rsidR="00245643" w:rsidRPr="003567B2" w:rsidRDefault="00245643" w:rsidP="003567B2">
      <w:pPr>
        <w:pStyle w:val="NoSpacing"/>
        <w:numPr>
          <w:ilvl w:val="0"/>
          <w:numId w:val="6"/>
        </w:numPr>
        <w:ind w:left="360"/>
        <w:rPr>
          <w:b/>
          <w:color w:val="000000"/>
          <w:sz w:val="24"/>
          <w:szCs w:val="24"/>
        </w:rPr>
      </w:pPr>
      <w:r w:rsidRPr="003567B2">
        <w:rPr>
          <w:b/>
          <w:color w:val="000000"/>
          <w:sz w:val="24"/>
          <w:szCs w:val="24"/>
        </w:rPr>
        <w:t>Morning observation</w:t>
      </w:r>
    </w:p>
    <w:p w:rsidR="00245643" w:rsidRPr="00245643" w:rsidRDefault="00245643" w:rsidP="003567B2">
      <w:pPr>
        <w:pStyle w:val="NoSpacing"/>
        <w:numPr>
          <w:ilvl w:val="0"/>
          <w:numId w:val="4"/>
        </w:numPr>
        <w:rPr>
          <w:color w:val="000000"/>
          <w:sz w:val="24"/>
          <w:szCs w:val="24"/>
        </w:rPr>
      </w:pPr>
      <w:r w:rsidRPr="00245643">
        <w:rPr>
          <w:color w:val="000000"/>
          <w:sz w:val="24"/>
          <w:szCs w:val="24"/>
        </w:rPr>
        <w:t>Record room temperature</w:t>
      </w:r>
    </w:p>
    <w:p w:rsidR="00245643" w:rsidRPr="00245643" w:rsidRDefault="00245643" w:rsidP="003567B2">
      <w:pPr>
        <w:pStyle w:val="NoSpacing"/>
        <w:numPr>
          <w:ilvl w:val="0"/>
          <w:numId w:val="4"/>
        </w:numPr>
        <w:rPr>
          <w:color w:val="000000"/>
          <w:sz w:val="24"/>
          <w:szCs w:val="24"/>
        </w:rPr>
      </w:pPr>
      <w:r w:rsidRPr="00245643">
        <w:rPr>
          <w:color w:val="000000"/>
          <w:sz w:val="24"/>
          <w:szCs w:val="24"/>
        </w:rPr>
        <w:t>Observe animals for signs of disease, illness, or injury</w:t>
      </w:r>
    </w:p>
    <w:p w:rsidR="00245643" w:rsidRPr="00245643" w:rsidRDefault="00245643" w:rsidP="003567B2">
      <w:pPr>
        <w:pStyle w:val="NoSpacing"/>
        <w:numPr>
          <w:ilvl w:val="0"/>
          <w:numId w:val="4"/>
        </w:numPr>
        <w:rPr>
          <w:color w:val="000000"/>
          <w:sz w:val="24"/>
          <w:szCs w:val="24"/>
        </w:rPr>
      </w:pPr>
      <w:r w:rsidRPr="00245643">
        <w:rPr>
          <w:color w:val="000000"/>
          <w:sz w:val="24"/>
          <w:szCs w:val="24"/>
        </w:rPr>
        <w:t>Check to see if Peromyscus have eaten and are drinking water</w:t>
      </w:r>
    </w:p>
    <w:p w:rsidR="00245643" w:rsidRPr="00245643" w:rsidRDefault="00245643" w:rsidP="003567B2">
      <w:pPr>
        <w:pStyle w:val="NoSpacing"/>
        <w:numPr>
          <w:ilvl w:val="0"/>
          <w:numId w:val="4"/>
        </w:numPr>
        <w:rPr>
          <w:color w:val="000000"/>
          <w:sz w:val="24"/>
          <w:szCs w:val="24"/>
        </w:rPr>
      </w:pPr>
      <w:r w:rsidRPr="00245643">
        <w:rPr>
          <w:color w:val="000000"/>
          <w:sz w:val="24"/>
          <w:szCs w:val="24"/>
        </w:rPr>
        <w:t>Note any changes in urine or fecal pellets</w:t>
      </w:r>
    </w:p>
    <w:p w:rsidR="00245643" w:rsidRDefault="00245643" w:rsidP="003567B2">
      <w:pPr>
        <w:pStyle w:val="NoSpacing"/>
        <w:numPr>
          <w:ilvl w:val="0"/>
          <w:numId w:val="4"/>
        </w:numPr>
        <w:rPr>
          <w:color w:val="000000"/>
          <w:sz w:val="24"/>
          <w:szCs w:val="24"/>
        </w:rPr>
      </w:pPr>
      <w:r w:rsidRPr="00245643">
        <w:rPr>
          <w:color w:val="000000"/>
          <w:sz w:val="24"/>
          <w:szCs w:val="24"/>
        </w:rPr>
        <w:t>Report any problems to the LAR facility manager or</w:t>
      </w:r>
      <w:r w:rsidR="003567B2">
        <w:rPr>
          <w:color w:val="000000"/>
          <w:sz w:val="24"/>
          <w:szCs w:val="24"/>
        </w:rPr>
        <w:t xml:space="preserve"> the Attending Veterinarian </w:t>
      </w:r>
      <w:r w:rsidRPr="00245643">
        <w:rPr>
          <w:color w:val="000000"/>
          <w:sz w:val="24"/>
          <w:szCs w:val="24"/>
        </w:rPr>
        <w:t>(AV)</w:t>
      </w:r>
    </w:p>
    <w:p w:rsidR="008D2A20" w:rsidRDefault="008D2A20" w:rsidP="003567B2">
      <w:pPr>
        <w:pStyle w:val="NoSpacing"/>
        <w:numPr>
          <w:ilvl w:val="0"/>
          <w:numId w:val="4"/>
        </w:numPr>
        <w:rPr>
          <w:color w:val="000000"/>
          <w:sz w:val="24"/>
          <w:szCs w:val="24"/>
        </w:rPr>
      </w:pPr>
      <w:r>
        <w:rPr>
          <w:color w:val="000000"/>
          <w:sz w:val="24"/>
          <w:szCs w:val="24"/>
        </w:rPr>
        <w:t>Complete daily check off sheet 7 days/week</w:t>
      </w:r>
    </w:p>
    <w:p w:rsidR="003567B2" w:rsidRPr="00245643" w:rsidRDefault="003567B2" w:rsidP="003567B2">
      <w:pPr>
        <w:pStyle w:val="NoSpacing"/>
        <w:ind w:left="720"/>
        <w:rPr>
          <w:color w:val="000000"/>
          <w:sz w:val="24"/>
          <w:szCs w:val="24"/>
        </w:rPr>
      </w:pPr>
    </w:p>
    <w:p w:rsidR="00245643" w:rsidRPr="003567B2" w:rsidRDefault="00245643" w:rsidP="003567B2">
      <w:pPr>
        <w:pStyle w:val="NoSpacing"/>
        <w:numPr>
          <w:ilvl w:val="0"/>
          <w:numId w:val="6"/>
        </w:numPr>
        <w:ind w:left="360"/>
        <w:rPr>
          <w:b/>
          <w:color w:val="000000"/>
          <w:sz w:val="24"/>
          <w:szCs w:val="24"/>
        </w:rPr>
      </w:pPr>
      <w:r w:rsidRPr="003567B2">
        <w:rPr>
          <w:b/>
          <w:color w:val="000000"/>
          <w:sz w:val="24"/>
          <w:szCs w:val="24"/>
        </w:rPr>
        <w:t>Daily routine</w:t>
      </w:r>
    </w:p>
    <w:p w:rsidR="00245643" w:rsidRPr="00245643" w:rsidRDefault="00245643" w:rsidP="003567B2">
      <w:pPr>
        <w:pStyle w:val="NoSpacing"/>
        <w:numPr>
          <w:ilvl w:val="0"/>
          <w:numId w:val="7"/>
        </w:numPr>
        <w:rPr>
          <w:color w:val="000000"/>
          <w:sz w:val="24"/>
          <w:szCs w:val="24"/>
        </w:rPr>
      </w:pPr>
      <w:r w:rsidRPr="00245643">
        <w:rPr>
          <w:color w:val="000000"/>
          <w:sz w:val="24"/>
          <w:szCs w:val="24"/>
        </w:rPr>
        <w:t>Observe animals for signs of disease or illness as above</w:t>
      </w:r>
    </w:p>
    <w:p w:rsidR="00245643" w:rsidRPr="00245643" w:rsidRDefault="00245643" w:rsidP="003567B2">
      <w:pPr>
        <w:pStyle w:val="NoSpacing"/>
        <w:numPr>
          <w:ilvl w:val="0"/>
          <w:numId w:val="7"/>
        </w:numPr>
        <w:rPr>
          <w:color w:val="000000"/>
          <w:sz w:val="24"/>
          <w:szCs w:val="24"/>
        </w:rPr>
      </w:pPr>
      <w:r w:rsidRPr="00245643">
        <w:rPr>
          <w:color w:val="000000"/>
          <w:sz w:val="24"/>
          <w:szCs w:val="24"/>
        </w:rPr>
        <w:t xml:space="preserve">Rinse and refill all </w:t>
      </w:r>
      <w:r w:rsidR="00F81DC5">
        <w:rPr>
          <w:color w:val="000000"/>
          <w:sz w:val="24"/>
          <w:szCs w:val="24"/>
        </w:rPr>
        <w:t xml:space="preserve">disposable </w:t>
      </w:r>
      <w:r w:rsidRPr="00245643">
        <w:rPr>
          <w:color w:val="000000"/>
          <w:sz w:val="24"/>
          <w:szCs w:val="24"/>
        </w:rPr>
        <w:t>water bottles daily checking to mak</w:t>
      </w:r>
      <w:r w:rsidR="003567B2">
        <w:rPr>
          <w:color w:val="000000"/>
          <w:sz w:val="24"/>
          <w:szCs w:val="24"/>
        </w:rPr>
        <w:t xml:space="preserve">e sure lixits are free from </w:t>
      </w:r>
      <w:r w:rsidRPr="00245643">
        <w:rPr>
          <w:color w:val="000000"/>
          <w:sz w:val="24"/>
          <w:szCs w:val="24"/>
        </w:rPr>
        <w:t>debris before replacing on bottles</w:t>
      </w:r>
    </w:p>
    <w:p w:rsidR="00245643" w:rsidRPr="00245643" w:rsidRDefault="00037BE6" w:rsidP="003567B2">
      <w:pPr>
        <w:pStyle w:val="NoSpacing"/>
        <w:numPr>
          <w:ilvl w:val="0"/>
          <w:numId w:val="7"/>
        </w:numPr>
        <w:rPr>
          <w:color w:val="000000"/>
          <w:sz w:val="24"/>
          <w:szCs w:val="24"/>
        </w:rPr>
      </w:pPr>
      <w:r>
        <w:rPr>
          <w:color w:val="000000"/>
          <w:sz w:val="24"/>
          <w:szCs w:val="24"/>
        </w:rPr>
        <w:t xml:space="preserve">Fill food hoppers with </w:t>
      </w:r>
      <w:r w:rsidR="008D2A20">
        <w:rPr>
          <w:color w:val="000000"/>
          <w:sz w:val="24"/>
          <w:szCs w:val="24"/>
        </w:rPr>
        <w:t>Inotiv 2018</w:t>
      </w:r>
    </w:p>
    <w:p w:rsidR="00245643" w:rsidRPr="00245643" w:rsidRDefault="00245643" w:rsidP="003567B2">
      <w:pPr>
        <w:pStyle w:val="NoSpacing"/>
        <w:numPr>
          <w:ilvl w:val="0"/>
          <w:numId w:val="7"/>
        </w:numPr>
        <w:rPr>
          <w:color w:val="000000"/>
          <w:sz w:val="24"/>
          <w:szCs w:val="24"/>
        </w:rPr>
      </w:pPr>
      <w:r w:rsidRPr="00245643">
        <w:rPr>
          <w:color w:val="000000"/>
          <w:sz w:val="24"/>
          <w:szCs w:val="24"/>
        </w:rPr>
        <w:t>Sweep an</w:t>
      </w:r>
      <w:r w:rsidR="00037BE6">
        <w:rPr>
          <w:color w:val="000000"/>
          <w:sz w:val="24"/>
          <w:szCs w:val="24"/>
        </w:rPr>
        <w:t>d mop the floor with Peroxigard</w:t>
      </w:r>
    </w:p>
    <w:p w:rsidR="00245643" w:rsidRPr="00245643" w:rsidRDefault="00245643" w:rsidP="003567B2">
      <w:pPr>
        <w:pStyle w:val="NoSpacing"/>
        <w:numPr>
          <w:ilvl w:val="0"/>
          <w:numId w:val="7"/>
        </w:numPr>
        <w:rPr>
          <w:color w:val="000000"/>
          <w:sz w:val="24"/>
          <w:szCs w:val="24"/>
        </w:rPr>
      </w:pPr>
      <w:r w:rsidRPr="00245643">
        <w:rPr>
          <w:color w:val="000000"/>
          <w:sz w:val="24"/>
          <w:szCs w:val="24"/>
        </w:rPr>
        <w:t>Empty trash</w:t>
      </w:r>
    </w:p>
    <w:p w:rsidR="00245643" w:rsidRDefault="00245643" w:rsidP="003567B2">
      <w:pPr>
        <w:pStyle w:val="NoSpacing"/>
        <w:numPr>
          <w:ilvl w:val="0"/>
          <w:numId w:val="7"/>
        </w:numPr>
        <w:rPr>
          <w:color w:val="000000"/>
          <w:sz w:val="24"/>
          <w:szCs w:val="24"/>
        </w:rPr>
      </w:pPr>
      <w:r w:rsidRPr="00245643">
        <w:rPr>
          <w:color w:val="000000"/>
          <w:sz w:val="24"/>
          <w:szCs w:val="24"/>
        </w:rPr>
        <w:t>Replenish bedding and feed bin as needed</w:t>
      </w:r>
    </w:p>
    <w:p w:rsidR="008D2A20" w:rsidRPr="00245643" w:rsidRDefault="008D2A20" w:rsidP="008D2A20">
      <w:pPr>
        <w:pStyle w:val="NoSpacing"/>
        <w:numPr>
          <w:ilvl w:val="1"/>
          <w:numId w:val="7"/>
        </w:numPr>
        <w:rPr>
          <w:color w:val="000000"/>
          <w:sz w:val="24"/>
          <w:szCs w:val="24"/>
        </w:rPr>
      </w:pPr>
      <w:r>
        <w:rPr>
          <w:color w:val="000000"/>
          <w:sz w:val="24"/>
          <w:szCs w:val="24"/>
        </w:rPr>
        <w:t>Request food from LAR if needed</w:t>
      </w:r>
    </w:p>
    <w:p w:rsidR="00245643" w:rsidRDefault="00245643" w:rsidP="003567B2">
      <w:pPr>
        <w:pStyle w:val="NoSpacing"/>
        <w:numPr>
          <w:ilvl w:val="0"/>
          <w:numId w:val="7"/>
        </w:numPr>
        <w:rPr>
          <w:color w:val="000000"/>
          <w:sz w:val="24"/>
          <w:szCs w:val="24"/>
        </w:rPr>
      </w:pPr>
      <w:r w:rsidRPr="00245643">
        <w:rPr>
          <w:color w:val="000000"/>
          <w:sz w:val="24"/>
          <w:szCs w:val="24"/>
        </w:rPr>
        <w:t>Fill out a census sheet and initial daily log</w:t>
      </w:r>
    </w:p>
    <w:p w:rsidR="003567B2" w:rsidRPr="00245643" w:rsidRDefault="003567B2" w:rsidP="003567B2">
      <w:pPr>
        <w:pStyle w:val="NoSpacing"/>
        <w:ind w:left="720"/>
        <w:rPr>
          <w:color w:val="000000"/>
          <w:sz w:val="24"/>
          <w:szCs w:val="24"/>
        </w:rPr>
      </w:pPr>
    </w:p>
    <w:p w:rsidR="00245643" w:rsidRPr="003567B2" w:rsidRDefault="00245643" w:rsidP="003567B2">
      <w:pPr>
        <w:pStyle w:val="NoSpacing"/>
        <w:numPr>
          <w:ilvl w:val="0"/>
          <w:numId w:val="6"/>
        </w:numPr>
        <w:ind w:left="360"/>
        <w:rPr>
          <w:b/>
          <w:color w:val="000000"/>
          <w:sz w:val="24"/>
          <w:szCs w:val="24"/>
        </w:rPr>
      </w:pPr>
      <w:r w:rsidRPr="003567B2">
        <w:rPr>
          <w:b/>
          <w:color w:val="000000"/>
          <w:sz w:val="24"/>
          <w:szCs w:val="24"/>
        </w:rPr>
        <w:t>Weekend routine</w:t>
      </w:r>
    </w:p>
    <w:p w:rsidR="00245643" w:rsidRPr="00245643" w:rsidRDefault="00245643" w:rsidP="003567B2">
      <w:pPr>
        <w:pStyle w:val="NoSpacing"/>
        <w:numPr>
          <w:ilvl w:val="0"/>
          <w:numId w:val="9"/>
        </w:numPr>
        <w:rPr>
          <w:color w:val="000000"/>
          <w:sz w:val="24"/>
          <w:szCs w:val="24"/>
        </w:rPr>
      </w:pPr>
      <w:r w:rsidRPr="00245643">
        <w:rPr>
          <w:color w:val="000000"/>
          <w:sz w:val="24"/>
          <w:szCs w:val="24"/>
        </w:rPr>
        <w:t>Follow daily routine except do not mop the floor</w:t>
      </w:r>
      <w:r w:rsidR="00037BE6">
        <w:rPr>
          <w:color w:val="000000"/>
          <w:sz w:val="24"/>
          <w:szCs w:val="24"/>
        </w:rPr>
        <w:t xml:space="preserve"> </w:t>
      </w:r>
    </w:p>
    <w:p w:rsidR="003567B2" w:rsidRDefault="003567B2" w:rsidP="00245643">
      <w:pPr>
        <w:pStyle w:val="NoSpacing"/>
        <w:rPr>
          <w:color w:val="000000"/>
          <w:sz w:val="24"/>
          <w:szCs w:val="24"/>
        </w:rPr>
      </w:pPr>
    </w:p>
    <w:p w:rsidR="00245643" w:rsidRPr="003567B2" w:rsidRDefault="00245643" w:rsidP="003567B2">
      <w:pPr>
        <w:pStyle w:val="NoSpacing"/>
        <w:numPr>
          <w:ilvl w:val="0"/>
          <w:numId w:val="6"/>
        </w:numPr>
        <w:ind w:left="360"/>
        <w:rPr>
          <w:b/>
          <w:color w:val="000000"/>
          <w:sz w:val="24"/>
          <w:szCs w:val="24"/>
        </w:rPr>
      </w:pPr>
      <w:r w:rsidRPr="003567B2">
        <w:rPr>
          <w:b/>
          <w:color w:val="000000"/>
          <w:sz w:val="24"/>
          <w:szCs w:val="24"/>
        </w:rPr>
        <w:t>Bedding change: Alternating weeks</w:t>
      </w:r>
    </w:p>
    <w:p w:rsidR="00245643" w:rsidRPr="00245643" w:rsidRDefault="00245643" w:rsidP="003567B2">
      <w:pPr>
        <w:pStyle w:val="NoSpacing"/>
        <w:numPr>
          <w:ilvl w:val="0"/>
          <w:numId w:val="10"/>
        </w:numPr>
        <w:rPr>
          <w:color w:val="000000"/>
          <w:sz w:val="24"/>
          <w:szCs w:val="24"/>
        </w:rPr>
      </w:pPr>
      <w:r w:rsidRPr="00245643">
        <w:rPr>
          <w:color w:val="000000"/>
          <w:sz w:val="24"/>
          <w:szCs w:val="24"/>
        </w:rPr>
        <w:t>Follow the daily routine</w:t>
      </w:r>
    </w:p>
    <w:p w:rsidR="00245643" w:rsidRPr="00245643" w:rsidRDefault="008D2A20" w:rsidP="003567B2">
      <w:pPr>
        <w:pStyle w:val="NoSpacing"/>
        <w:numPr>
          <w:ilvl w:val="0"/>
          <w:numId w:val="10"/>
        </w:numPr>
        <w:rPr>
          <w:color w:val="000000"/>
          <w:sz w:val="24"/>
          <w:szCs w:val="24"/>
        </w:rPr>
      </w:pPr>
      <w:r>
        <w:rPr>
          <w:color w:val="000000"/>
          <w:sz w:val="24"/>
          <w:szCs w:val="24"/>
        </w:rPr>
        <w:lastRenderedPageBreak/>
        <w:t>In the chamber</w:t>
      </w:r>
      <w:r w:rsidR="00F81DC5">
        <w:rPr>
          <w:color w:val="000000"/>
          <w:sz w:val="24"/>
          <w:szCs w:val="24"/>
        </w:rPr>
        <w:t xml:space="preserve"> room</w:t>
      </w:r>
      <w:r>
        <w:rPr>
          <w:color w:val="000000"/>
          <w:sz w:val="24"/>
          <w:szCs w:val="24"/>
        </w:rPr>
        <w:t>, p</w:t>
      </w:r>
      <w:r w:rsidR="00245643" w:rsidRPr="00245643">
        <w:rPr>
          <w:color w:val="000000"/>
          <w:sz w:val="24"/>
          <w:szCs w:val="24"/>
        </w:rPr>
        <w:t>lace Peromyscus in a clean Rubbermaid tote with au</w:t>
      </w:r>
      <w:r w:rsidR="003567B2">
        <w:rPr>
          <w:color w:val="000000"/>
          <w:sz w:val="24"/>
          <w:szCs w:val="24"/>
        </w:rPr>
        <w:t xml:space="preserve">toclaved bedding while the </w:t>
      </w:r>
      <w:r w:rsidR="00245643" w:rsidRPr="00245643">
        <w:rPr>
          <w:color w:val="000000"/>
          <w:sz w:val="24"/>
          <w:szCs w:val="24"/>
        </w:rPr>
        <w:t>cage is being cleaned</w:t>
      </w:r>
    </w:p>
    <w:p w:rsidR="00245643" w:rsidRPr="00245643" w:rsidRDefault="00245643" w:rsidP="003567B2">
      <w:pPr>
        <w:pStyle w:val="NoSpacing"/>
        <w:numPr>
          <w:ilvl w:val="0"/>
          <w:numId w:val="10"/>
        </w:numPr>
        <w:rPr>
          <w:color w:val="000000"/>
          <w:sz w:val="24"/>
          <w:szCs w:val="24"/>
        </w:rPr>
      </w:pPr>
      <w:r w:rsidRPr="00245643">
        <w:rPr>
          <w:color w:val="000000"/>
          <w:sz w:val="24"/>
          <w:szCs w:val="24"/>
        </w:rPr>
        <w:t>Dump dirty bedding from the cage into the garbage</w:t>
      </w:r>
    </w:p>
    <w:p w:rsidR="00245643" w:rsidRDefault="00037BE6" w:rsidP="003567B2">
      <w:pPr>
        <w:pStyle w:val="NoSpacing"/>
        <w:numPr>
          <w:ilvl w:val="0"/>
          <w:numId w:val="10"/>
        </w:numPr>
        <w:rPr>
          <w:color w:val="000000"/>
          <w:sz w:val="24"/>
          <w:szCs w:val="24"/>
        </w:rPr>
      </w:pPr>
      <w:r>
        <w:rPr>
          <w:color w:val="000000"/>
          <w:sz w:val="24"/>
          <w:szCs w:val="24"/>
        </w:rPr>
        <w:t>Add clean, autoclaved Sanichips</w:t>
      </w:r>
      <w:r w:rsidR="00245643" w:rsidRPr="00245643">
        <w:rPr>
          <w:color w:val="000000"/>
          <w:sz w:val="24"/>
          <w:szCs w:val="24"/>
        </w:rPr>
        <w:t xml:space="preserve"> and Env</w:t>
      </w:r>
      <w:r>
        <w:rPr>
          <w:color w:val="000000"/>
          <w:sz w:val="24"/>
          <w:szCs w:val="24"/>
        </w:rPr>
        <w:t>iroDri</w:t>
      </w:r>
      <w:r w:rsidR="003567B2">
        <w:rPr>
          <w:color w:val="000000"/>
          <w:sz w:val="24"/>
          <w:szCs w:val="24"/>
        </w:rPr>
        <w:t xml:space="preserve"> or aspen chips and TekFresh </w:t>
      </w:r>
      <w:r w:rsidR="00245643" w:rsidRPr="00245643">
        <w:rPr>
          <w:color w:val="000000"/>
          <w:sz w:val="24"/>
          <w:szCs w:val="24"/>
        </w:rPr>
        <w:t>bedding into the disposable cage</w:t>
      </w:r>
    </w:p>
    <w:p w:rsidR="008D2A20" w:rsidRPr="00245643" w:rsidRDefault="008D2A20" w:rsidP="008D2A20">
      <w:pPr>
        <w:pStyle w:val="NoSpacing"/>
        <w:numPr>
          <w:ilvl w:val="1"/>
          <w:numId w:val="10"/>
        </w:numPr>
        <w:rPr>
          <w:color w:val="000000"/>
          <w:sz w:val="24"/>
          <w:szCs w:val="24"/>
        </w:rPr>
      </w:pPr>
      <w:r>
        <w:rPr>
          <w:color w:val="000000"/>
          <w:sz w:val="24"/>
          <w:szCs w:val="24"/>
        </w:rPr>
        <w:t>Request supplies from LAR if needed</w:t>
      </w:r>
    </w:p>
    <w:p w:rsidR="00245643" w:rsidRPr="00245643" w:rsidRDefault="00245643" w:rsidP="003567B2">
      <w:pPr>
        <w:pStyle w:val="NoSpacing"/>
        <w:numPr>
          <w:ilvl w:val="0"/>
          <w:numId w:val="10"/>
        </w:numPr>
        <w:rPr>
          <w:color w:val="000000"/>
          <w:sz w:val="24"/>
          <w:szCs w:val="24"/>
        </w:rPr>
      </w:pPr>
      <w:r w:rsidRPr="00245643">
        <w:rPr>
          <w:color w:val="000000"/>
          <w:sz w:val="24"/>
          <w:szCs w:val="24"/>
        </w:rPr>
        <w:t>Acceptable enrichment includes the following</w:t>
      </w:r>
      <w:r w:rsidR="003567B2">
        <w:rPr>
          <w:color w:val="000000"/>
          <w:sz w:val="24"/>
          <w:szCs w:val="24"/>
        </w:rPr>
        <w:t>:</w:t>
      </w:r>
    </w:p>
    <w:p w:rsidR="00245643" w:rsidRPr="00245643" w:rsidRDefault="00245643" w:rsidP="003567B2">
      <w:pPr>
        <w:pStyle w:val="NoSpacing"/>
        <w:numPr>
          <w:ilvl w:val="1"/>
          <w:numId w:val="11"/>
        </w:numPr>
        <w:rPr>
          <w:color w:val="000000"/>
          <w:sz w:val="24"/>
          <w:szCs w:val="24"/>
        </w:rPr>
      </w:pPr>
      <w:r w:rsidRPr="00245643">
        <w:rPr>
          <w:color w:val="000000"/>
          <w:sz w:val="24"/>
          <w:szCs w:val="24"/>
        </w:rPr>
        <w:t>TP rolls</w:t>
      </w:r>
    </w:p>
    <w:p w:rsidR="00245643" w:rsidRPr="00245643" w:rsidRDefault="00245643" w:rsidP="003567B2">
      <w:pPr>
        <w:pStyle w:val="NoSpacing"/>
        <w:numPr>
          <w:ilvl w:val="1"/>
          <w:numId w:val="11"/>
        </w:numPr>
        <w:rPr>
          <w:color w:val="000000"/>
          <w:sz w:val="24"/>
          <w:szCs w:val="24"/>
        </w:rPr>
      </w:pPr>
      <w:r w:rsidRPr="00245643">
        <w:rPr>
          <w:color w:val="000000"/>
          <w:sz w:val="24"/>
          <w:szCs w:val="24"/>
        </w:rPr>
        <w:t>Nestlets</w:t>
      </w:r>
    </w:p>
    <w:p w:rsidR="00245643" w:rsidRPr="00245643" w:rsidRDefault="00245643" w:rsidP="003567B2">
      <w:pPr>
        <w:pStyle w:val="NoSpacing"/>
        <w:numPr>
          <w:ilvl w:val="1"/>
          <w:numId w:val="11"/>
        </w:numPr>
        <w:rPr>
          <w:color w:val="000000"/>
          <w:sz w:val="24"/>
          <w:szCs w:val="24"/>
        </w:rPr>
      </w:pPr>
      <w:r w:rsidRPr="00245643">
        <w:rPr>
          <w:color w:val="000000"/>
          <w:sz w:val="24"/>
          <w:szCs w:val="24"/>
        </w:rPr>
        <w:t>Irradiated sunflower seeds</w:t>
      </w:r>
    </w:p>
    <w:p w:rsidR="00245643" w:rsidRPr="00245643" w:rsidRDefault="00037BE6" w:rsidP="003567B2">
      <w:pPr>
        <w:pStyle w:val="NoSpacing"/>
        <w:numPr>
          <w:ilvl w:val="1"/>
          <w:numId w:val="11"/>
        </w:numPr>
        <w:rPr>
          <w:color w:val="000000"/>
          <w:sz w:val="24"/>
          <w:szCs w:val="24"/>
        </w:rPr>
      </w:pPr>
      <w:r>
        <w:rPr>
          <w:color w:val="000000"/>
          <w:sz w:val="24"/>
          <w:szCs w:val="24"/>
        </w:rPr>
        <w:t>Enviro</w:t>
      </w:r>
      <w:r w:rsidR="00245643" w:rsidRPr="00245643">
        <w:rPr>
          <w:color w:val="000000"/>
          <w:sz w:val="24"/>
          <w:szCs w:val="24"/>
        </w:rPr>
        <w:t>Dri</w:t>
      </w:r>
    </w:p>
    <w:p w:rsidR="00245643" w:rsidRPr="00245643" w:rsidRDefault="00245643" w:rsidP="003567B2">
      <w:pPr>
        <w:pStyle w:val="NoSpacing"/>
        <w:numPr>
          <w:ilvl w:val="0"/>
          <w:numId w:val="10"/>
        </w:numPr>
        <w:rPr>
          <w:color w:val="000000"/>
          <w:sz w:val="24"/>
          <w:szCs w:val="24"/>
        </w:rPr>
      </w:pPr>
      <w:r w:rsidRPr="00245643">
        <w:rPr>
          <w:color w:val="000000"/>
          <w:sz w:val="24"/>
          <w:szCs w:val="24"/>
        </w:rPr>
        <w:t>Gently place Peromyscus back into the cage</w:t>
      </w:r>
    </w:p>
    <w:p w:rsidR="00245643" w:rsidRPr="00245643" w:rsidRDefault="00245643" w:rsidP="003567B2">
      <w:pPr>
        <w:pStyle w:val="NoSpacing"/>
        <w:numPr>
          <w:ilvl w:val="0"/>
          <w:numId w:val="10"/>
        </w:numPr>
        <w:rPr>
          <w:color w:val="000000"/>
          <w:sz w:val="24"/>
          <w:szCs w:val="24"/>
        </w:rPr>
      </w:pPr>
      <w:r w:rsidRPr="00245643">
        <w:rPr>
          <w:color w:val="000000"/>
          <w:sz w:val="24"/>
          <w:szCs w:val="24"/>
        </w:rPr>
        <w:t xml:space="preserve">Dump and refill </w:t>
      </w:r>
      <w:r w:rsidR="00F81DC5">
        <w:rPr>
          <w:color w:val="000000"/>
          <w:sz w:val="24"/>
          <w:szCs w:val="24"/>
        </w:rPr>
        <w:t xml:space="preserve">disposable </w:t>
      </w:r>
      <w:r w:rsidRPr="00245643">
        <w:rPr>
          <w:color w:val="000000"/>
          <w:sz w:val="24"/>
          <w:szCs w:val="24"/>
        </w:rPr>
        <w:t>water bottles with fresh water; add food</w:t>
      </w:r>
    </w:p>
    <w:p w:rsidR="00245643" w:rsidRDefault="00F81DC5" w:rsidP="003567B2">
      <w:pPr>
        <w:pStyle w:val="NoSpacing"/>
        <w:numPr>
          <w:ilvl w:val="0"/>
          <w:numId w:val="10"/>
        </w:numPr>
        <w:rPr>
          <w:color w:val="000000"/>
          <w:sz w:val="24"/>
          <w:szCs w:val="24"/>
        </w:rPr>
      </w:pPr>
      <w:r>
        <w:rPr>
          <w:color w:val="000000"/>
          <w:sz w:val="24"/>
          <w:szCs w:val="24"/>
        </w:rPr>
        <w:t>G</w:t>
      </w:r>
      <w:r w:rsidR="00245643" w:rsidRPr="00245643">
        <w:rPr>
          <w:color w:val="000000"/>
          <w:sz w:val="24"/>
          <w:szCs w:val="24"/>
        </w:rPr>
        <w:t xml:space="preserve">arbage </w:t>
      </w:r>
      <w:r w:rsidRPr="00F81DC5">
        <w:rPr>
          <w:i/>
          <w:color w:val="000000"/>
          <w:sz w:val="24"/>
          <w:szCs w:val="24"/>
        </w:rPr>
        <w:t>must</w:t>
      </w:r>
      <w:r>
        <w:rPr>
          <w:color w:val="000000"/>
          <w:sz w:val="24"/>
          <w:szCs w:val="24"/>
        </w:rPr>
        <w:t xml:space="preserve"> be removed </w:t>
      </w:r>
      <w:r w:rsidR="00245643" w:rsidRPr="00F81DC5">
        <w:rPr>
          <w:color w:val="000000"/>
          <w:sz w:val="24"/>
          <w:szCs w:val="24"/>
        </w:rPr>
        <w:t>and</w:t>
      </w:r>
      <w:r w:rsidR="00245643" w:rsidRPr="00245643">
        <w:rPr>
          <w:color w:val="000000"/>
          <w:sz w:val="24"/>
          <w:szCs w:val="24"/>
        </w:rPr>
        <w:t xml:space="preserve"> discard in the dumpster located in front of the building</w:t>
      </w:r>
    </w:p>
    <w:p w:rsidR="003567B2" w:rsidRPr="00245643" w:rsidRDefault="003567B2" w:rsidP="003567B2">
      <w:pPr>
        <w:pStyle w:val="NoSpacing"/>
        <w:ind w:left="720"/>
        <w:rPr>
          <w:color w:val="000000"/>
          <w:sz w:val="24"/>
          <w:szCs w:val="24"/>
        </w:rPr>
      </w:pPr>
    </w:p>
    <w:p w:rsidR="00245643" w:rsidRPr="003567B2" w:rsidRDefault="00245643" w:rsidP="003567B2">
      <w:pPr>
        <w:pStyle w:val="NoSpacing"/>
        <w:numPr>
          <w:ilvl w:val="0"/>
          <w:numId w:val="6"/>
        </w:numPr>
        <w:ind w:left="360"/>
        <w:rPr>
          <w:b/>
          <w:color w:val="000000"/>
          <w:sz w:val="24"/>
          <w:szCs w:val="24"/>
        </w:rPr>
      </w:pPr>
      <w:r w:rsidRPr="003567B2">
        <w:rPr>
          <w:b/>
          <w:color w:val="000000"/>
          <w:sz w:val="24"/>
          <w:szCs w:val="24"/>
        </w:rPr>
        <w:t>Complete cage change: Alternating weeks</w:t>
      </w:r>
    </w:p>
    <w:p w:rsidR="00245643" w:rsidRDefault="00245643" w:rsidP="003567B2">
      <w:pPr>
        <w:pStyle w:val="NoSpacing"/>
        <w:numPr>
          <w:ilvl w:val="0"/>
          <w:numId w:val="13"/>
        </w:numPr>
        <w:rPr>
          <w:color w:val="000000"/>
          <w:sz w:val="24"/>
          <w:szCs w:val="24"/>
        </w:rPr>
      </w:pPr>
      <w:r w:rsidRPr="00245643">
        <w:rPr>
          <w:color w:val="000000"/>
          <w:sz w:val="24"/>
          <w:szCs w:val="24"/>
        </w:rPr>
        <w:t>Prepare new disposable cages with clean aut</w:t>
      </w:r>
      <w:r w:rsidR="003567B2">
        <w:rPr>
          <w:color w:val="000000"/>
          <w:sz w:val="24"/>
          <w:szCs w:val="24"/>
        </w:rPr>
        <w:t xml:space="preserve">oclaved bedding (listed above), </w:t>
      </w:r>
      <w:r w:rsidRPr="00245643">
        <w:rPr>
          <w:color w:val="000000"/>
          <w:sz w:val="24"/>
          <w:szCs w:val="24"/>
        </w:rPr>
        <w:t xml:space="preserve">clean feeders, clean </w:t>
      </w:r>
      <w:r w:rsidR="00F81DC5">
        <w:rPr>
          <w:color w:val="000000"/>
          <w:sz w:val="24"/>
          <w:szCs w:val="24"/>
        </w:rPr>
        <w:t xml:space="preserve">disposable </w:t>
      </w:r>
      <w:r w:rsidRPr="00245643">
        <w:rPr>
          <w:color w:val="000000"/>
          <w:sz w:val="24"/>
          <w:szCs w:val="24"/>
        </w:rPr>
        <w:t>water bottles, and new enrichment devices</w:t>
      </w:r>
    </w:p>
    <w:p w:rsidR="008D2A20" w:rsidRPr="00245643" w:rsidRDefault="008D2A20" w:rsidP="008D2A20">
      <w:pPr>
        <w:pStyle w:val="NoSpacing"/>
        <w:numPr>
          <w:ilvl w:val="1"/>
          <w:numId w:val="13"/>
        </w:numPr>
        <w:rPr>
          <w:color w:val="000000"/>
          <w:sz w:val="24"/>
          <w:szCs w:val="24"/>
        </w:rPr>
      </w:pPr>
      <w:r>
        <w:rPr>
          <w:color w:val="000000"/>
          <w:sz w:val="24"/>
          <w:szCs w:val="24"/>
        </w:rPr>
        <w:t>Request supply from LAR if needed</w:t>
      </w:r>
    </w:p>
    <w:p w:rsidR="00245643" w:rsidRPr="00245643" w:rsidRDefault="00245643" w:rsidP="003567B2">
      <w:pPr>
        <w:pStyle w:val="NoSpacing"/>
        <w:numPr>
          <w:ilvl w:val="0"/>
          <w:numId w:val="13"/>
        </w:numPr>
        <w:rPr>
          <w:color w:val="000000"/>
          <w:sz w:val="24"/>
          <w:szCs w:val="24"/>
        </w:rPr>
      </w:pPr>
      <w:r w:rsidRPr="00245643">
        <w:rPr>
          <w:color w:val="000000"/>
          <w:sz w:val="24"/>
          <w:szCs w:val="24"/>
        </w:rPr>
        <w:t>Acceptable enrichment includes the following</w:t>
      </w:r>
      <w:r w:rsidR="003567B2">
        <w:rPr>
          <w:color w:val="000000"/>
          <w:sz w:val="24"/>
          <w:szCs w:val="24"/>
        </w:rPr>
        <w:t>:</w:t>
      </w:r>
    </w:p>
    <w:p w:rsidR="00245643" w:rsidRPr="00245643" w:rsidRDefault="00245643" w:rsidP="003567B2">
      <w:pPr>
        <w:pStyle w:val="NoSpacing"/>
        <w:numPr>
          <w:ilvl w:val="1"/>
          <w:numId w:val="14"/>
        </w:numPr>
        <w:rPr>
          <w:color w:val="000000"/>
          <w:sz w:val="24"/>
          <w:szCs w:val="24"/>
        </w:rPr>
      </w:pPr>
      <w:r w:rsidRPr="00245643">
        <w:rPr>
          <w:color w:val="000000"/>
          <w:sz w:val="24"/>
          <w:szCs w:val="24"/>
        </w:rPr>
        <w:t>TP rolls</w:t>
      </w:r>
    </w:p>
    <w:p w:rsidR="00245643" w:rsidRPr="00245643" w:rsidRDefault="00245643" w:rsidP="003567B2">
      <w:pPr>
        <w:pStyle w:val="NoSpacing"/>
        <w:numPr>
          <w:ilvl w:val="1"/>
          <w:numId w:val="14"/>
        </w:numPr>
        <w:rPr>
          <w:color w:val="000000"/>
          <w:sz w:val="24"/>
          <w:szCs w:val="24"/>
        </w:rPr>
      </w:pPr>
      <w:r w:rsidRPr="00245643">
        <w:rPr>
          <w:color w:val="000000"/>
          <w:sz w:val="24"/>
          <w:szCs w:val="24"/>
        </w:rPr>
        <w:t>Nestlets</w:t>
      </w:r>
    </w:p>
    <w:p w:rsidR="00245643" w:rsidRPr="00245643" w:rsidRDefault="00245643" w:rsidP="003567B2">
      <w:pPr>
        <w:pStyle w:val="NoSpacing"/>
        <w:numPr>
          <w:ilvl w:val="1"/>
          <w:numId w:val="14"/>
        </w:numPr>
        <w:rPr>
          <w:color w:val="000000"/>
          <w:sz w:val="24"/>
          <w:szCs w:val="24"/>
        </w:rPr>
      </w:pPr>
      <w:r w:rsidRPr="00245643">
        <w:rPr>
          <w:color w:val="000000"/>
          <w:sz w:val="24"/>
          <w:szCs w:val="24"/>
        </w:rPr>
        <w:t>Irradiated sunflower seeds</w:t>
      </w:r>
    </w:p>
    <w:p w:rsidR="00245643" w:rsidRPr="00245643" w:rsidRDefault="00037BE6" w:rsidP="003567B2">
      <w:pPr>
        <w:pStyle w:val="NoSpacing"/>
        <w:numPr>
          <w:ilvl w:val="1"/>
          <w:numId w:val="14"/>
        </w:numPr>
        <w:rPr>
          <w:color w:val="000000"/>
          <w:sz w:val="24"/>
          <w:szCs w:val="24"/>
        </w:rPr>
      </w:pPr>
      <w:r>
        <w:rPr>
          <w:color w:val="000000"/>
          <w:sz w:val="24"/>
          <w:szCs w:val="24"/>
        </w:rPr>
        <w:t>Enviro</w:t>
      </w:r>
      <w:r w:rsidR="00245643" w:rsidRPr="00245643">
        <w:rPr>
          <w:color w:val="000000"/>
          <w:sz w:val="24"/>
          <w:szCs w:val="24"/>
        </w:rPr>
        <w:t>Dri</w:t>
      </w:r>
    </w:p>
    <w:p w:rsidR="00245643" w:rsidRPr="00245643" w:rsidRDefault="00245643" w:rsidP="003567B2">
      <w:pPr>
        <w:pStyle w:val="NoSpacing"/>
        <w:numPr>
          <w:ilvl w:val="0"/>
          <w:numId w:val="15"/>
        </w:numPr>
        <w:rPr>
          <w:color w:val="000000"/>
          <w:sz w:val="24"/>
          <w:szCs w:val="24"/>
        </w:rPr>
      </w:pPr>
      <w:r w:rsidRPr="00245643">
        <w:rPr>
          <w:color w:val="000000"/>
          <w:sz w:val="24"/>
          <w:szCs w:val="24"/>
        </w:rPr>
        <w:t>Remove Peromyscus from the dirty cage and g</w:t>
      </w:r>
      <w:r w:rsidR="003567B2">
        <w:rPr>
          <w:color w:val="000000"/>
          <w:sz w:val="24"/>
          <w:szCs w:val="24"/>
        </w:rPr>
        <w:t xml:space="preserve">ently place into the clean cage </w:t>
      </w:r>
      <w:r w:rsidRPr="00245643">
        <w:rPr>
          <w:color w:val="000000"/>
          <w:sz w:val="24"/>
          <w:szCs w:val="24"/>
        </w:rPr>
        <w:t>and transfer cage card</w:t>
      </w:r>
    </w:p>
    <w:p w:rsidR="00245643" w:rsidRPr="00245643" w:rsidRDefault="008D2A20" w:rsidP="003567B2">
      <w:pPr>
        <w:pStyle w:val="NoSpacing"/>
        <w:numPr>
          <w:ilvl w:val="0"/>
          <w:numId w:val="15"/>
        </w:numPr>
        <w:rPr>
          <w:color w:val="000000"/>
          <w:sz w:val="24"/>
          <w:szCs w:val="24"/>
        </w:rPr>
      </w:pPr>
      <w:r>
        <w:rPr>
          <w:color w:val="000000"/>
          <w:sz w:val="24"/>
          <w:szCs w:val="24"/>
        </w:rPr>
        <w:t>D</w:t>
      </w:r>
      <w:r w:rsidR="00245643" w:rsidRPr="00245643">
        <w:rPr>
          <w:color w:val="000000"/>
          <w:sz w:val="24"/>
          <w:szCs w:val="24"/>
        </w:rPr>
        <w:t>irty disposable caging</w:t>
      </w:r>
      <w:r>
        <w:rPr>
          <w:color w:val="000000"/>
          <w:sz w:val="24"/>
          <w:szCs w:val="24"/>
        </w:rPr>
        <w:t xml:space="preserve"> and bedding </w:t>
      </w:r>
      <w:r>
        <w:rPr>
          <w:i/>
          <w:color w:val="000000"/>
          <w:sz w:val="24"/>
          <w:szCs w:val="24"/>
        </w:rPr>
        <w:t>must</w:t>
      </w:r>
      <w:r>
        <w:rPr>
          <w:color w:val="000000"/>
          <w:sz w:val="24"/>
          <w:szCs w:val="24"/>
        </w:rPr>
        <w:t xml:space="preserve"> be discarded</w:t>
      </w:r>
      <w:r w:rsidR="00245643" w:rsidRPr="00245643">
        <w:rPr>
          <w:color w:val="000000"/>
          <w:sz w:val="24"/>
          <w:szCs w:val="24"/>
        </w:rPr>
        <w:t xml:space="preserve"> in the dumpster located in front of the building</w:t>
      </w:r>
    </w:p>
    <w:p w:rsidR="00245643" w:rsidRPr="00245643" w:rsidRDefault="00245643" w:rsidP="003567B2">
      <w:pPr>
        <w:pStyle w:val="NoSpacing"/>
        <w:numPr>
          <w:ilvl w:val="0"/>
          <w:numId w:val="15"/>
        </w:numPr>
        <w:rPr>
          <w:color w:val="000000"/>
          <w:sz w:val="24"/>
          <w:szCs w:val="24"/>
        </w:rPr>
      </w:pPr>
      <w:r w:rsidRPr="00245643">
        <w:rPr>
          <w:color w:val="000000"/>
          <w:sz w:val="24"/>
          <w:szCs w:val="24"/>
        </w:rPr>
        <w:t>EXCEPTION TO THE GUIDE</w:t>
      </w:r>
      <w:r w:rsidR="00037BE6">
        <w:rPr>
          <w:color w:val="000000"/>
          <w:sz w:val="24"/>
          <w:szCs w:val="24"/>
        </w:rPr>
        <w:t>:</w:t>
      </w:r>
    </w:p>
    <w:p w:rsidR="00245643" w:rsidRDefault="00245643" w:rsidP="00037BE6">
      <w:pPr>
        <w:pStyle w:val="NoSpacing"/>
        <w:numPr>
          <w:ilvl w:val="1"/>
          <w:numId w:val="16"/>
        </w:numPr>
        <w:rPr>
          <w:color w:val="000000"/>
          <w:sz w:val="24"/>
          <w:szCs w:val="24"/>
        </w:rPr>
      </w:pPr>
      <w:r w:rsidRPr="00245643">
        <w:rPr>
          <w:color w:val="000000"/>
          <w:sz w:val="24"/>
          <w:szCs w:val="24"/>
        </w:rPr>
        <w:t>PEROMYSCUS GIVING BIRTH AND P</w:t>
      </w:r>
      <w:r w:rsidR="003567B2">
        <w:rPr>
          <w:color w:val="000000"/>
          <w:sz w:val="24"/>
          <w:szCs w:val="24"/>
        </w:rPr>
        <w:t xml:space="preserve">EROMYSCUS PRIOR TO EXPERIMENTAL </w:t>
      </w:r>
      <w:r w:rsidRPr="00245643">
        <w:rPr>
          <w:color w:val="000000"/>
          <w:sz w:val="24"/>
          <w:szCs w:val="24"/>
        </w:rPr>
        <w:t>EUTHANASIA housed in static micro-isola</w:t>
      </w:r>
      <w:r w:rsidR="003567B2">
        <w:rPr>
          <w:color w:val="000000"/>
          <w:sz w:val="24"/>
          <w:szCs w:val="24"/>
        </w:rPr>
        <w:t xml:space="preserve">tors may have the COMPLETE CAGE </w:t>
      </w:r>
      <w:r w:rsidRPr="00245643">
        <w:rPr>
          <w:color w:val="000000"/>
          <w:sz w:val="24"/>
          <w:szCs w:val="24"/>
        </w:rPr>
        <w:t xml:space="preserve">CHANGE DELAYED FOR UP TO 2 DAYS.  The </w:t>
      </w:r>
      <w:r w:rsidR="003567B2">
        <w:rPr>
          <w:color w:val="000000"/>
          <w:sz w:val="24"/>
          <w:szCs w:val="24"/>
        </w:rPr>
        <w:t xml:space="preserve">justification includes reducing </w:t>
      </w:r>
      <w:r w:rsidRPr="00245643">
        <w:rPr>
          <w:color w:val="000000"/>
          <w:sz w:val="24"/>
          <w:szCs w:val="24"/>
        </w:rPr>
        <w:t>stress and litter mortality via cannibalism and reducing stress in experimental animals just prior to euthanasia and tissue harvest</w:t>
      </w:r>
    </w:p>
    <w:p w:rsidR="003567B2" w:rsidRPr="00245643" w:rsidRDefault="003567B2" w:rsidP="003567B2">
      <w:pPr>
        <w:pStyle w:val="NoSpacing"/>
        <w:ind w:left="720"/>
        <w:rPr>
          <w:color w:val="000000"/>
          <w:sz w:val="24"/>
          <w:szCs w:val="24"/>
        </w:rPr>
      </w:pPr>
    </w:p>
    <w:p w:rsidR="00245643" w:rsidRPr="003567B2" w:rsidRDefault="00F81DC5" w:rsidP="003567B2">
      <w:pPr>
        <w:pStyle w:val="NoSpacing"/>
        <w:numPr>
          <w:ilvl w:val="0"/>
          <w:numId w:val="6"/>
        </w:numPr>
        <w:ind w:left="360"/>
        <w:rPr>
          <w:b/>
          <w:color w:val="000000"/>
          <w:sz w:val="24"/>
          <w:szCs w:val="24"/>
        </w:rPr>
      </w:pPr>
      <w:r>
        <w:rPr>
          <w:b/>
          <w:color w:val="000000"/>
          <w:sz w:val="24"/>
          <w:szCs w:val="24"/>
        </w:rPr>
        <w:t xml:space="preserve">LAR will </w:t>
      </w:r>
      <w:r w:rsidR="00245643" w:rsidRPr="003567B2">
        <w:rPr>
          <w:b/>
          <w:color w:val="000000"/>
          <w:sz w:val="24"/>
          <w:szCs w:val="24"/>
        </w:rPr>
        <w:t>ASC once a month</w:t>
      </w:r>
    </w:p>
    <w:p w:rsidR="00245643" w:rsidRDefault="00F81DC5" w:rsidP="00037BE6">
      <w:pPr>
        <w:pStyle w:val="NoSpacing"/>
        <w:numPr>
          <w:ilvl w:val="0"/>
          <w:numId w:val="17"/>
        </w:numPr>
        <w:rPr>
          <w:color w:val="000000"/>
          <w:sz w:val="24"/>
          <w:szCs w:val="24"/>
        </w:rPr>
      </w:pPr>
      <w:r>
        <w:rPr>
          <w:color w:val="000000"/>
          <w:sz w:val="24"/>
          <w:szCs w:val="24"/>
        </w:rPr>
        <w:t>Wash walls, feed bin</w:t>
      </w:r>
      <w:r w:rsidR="00245643" w:rsidRPr="00245643">
        <w:rPr>
          <w:color w:val="000000"/>
          <w:sz w:val="24"/>
          <w:szCs w:val="24"/>
        </w:rPr>
        <w:t xml:space="preserve">, counters, light diffusers, </w:t>
      </w:r>
      <w:r w:rsidR="003567B2">
        <w:rPr>
          <w:color w:val="000000"/>
          <w:sz w:val="24"/>
          <w:szCs w:val="24"/>
        </w:rPr>
        <w:t xml:space="preserve">floor, door, and threshold with </w:t>
      </w:r>
      <w:r>
        <w:rPr>
          <w:color w:val="000000"/>
          <w:sz w:val="24"/>
          <w:szCs w:val="24"/>
        </w:rPr>
        <w:t>Peroxigard.</w:t>
      </w:r>
      <w:r w:rsidR="00245643" w:rsidRPr="00245643">
        <w:rPr>
          <w:color w:val="000000"/>
          <w:sz w:val="24"/>
          <w:szCs w:val="24"/>
        </w:rPr>
        <w:t xml:space="preserve"> Let stand 10 minutes</w:t>
      </w:r>
      <w:r w:rsidR="00037BE6">
        <w:rPr>
          <w:color w:val="000000"/>
          <w:sz w:val="24"/>
          <w:szCs w:val="24"/>
        </w:rPr>
        <w:t xml:space="preserve"> before wiping surfaces with a wall mop and/or rag</w:t>
      </w:r>
    </w:p>
    <w:p w:rsidR="00F81DC5" w:rsidRPr="00F81DC5" w:rsidRDefault="00F81DC5" w:rsidP="00F81DC5">
      <w:pPr>
        <w:pStyle w:val="NoSpacing"/>
        <w:numPr>
          <w:ilvl w:val="1"/>
          <w:numId w:val="17"/>
        </w:numPr>
        <w:rPr>
          <w:i/>
          <w:color w:val="000000"/>
          <w:sz w:val="24"/>
          <w:szCs w:val="24"/>
        </w:rPr>
      </w:pPr>
      <w:r w:rsidRPr="00F81DC5">
        <w:rPr>
          <w:i/>
          <w:color w:val="000000"/>
          <w:sz w:val="24"/>
          <w:szCs w:val="24"/>
        </w:rPr>
        <w:t>LAR will only ASC the chamber rooms if no animals are being housed inside of them</w:t>
      </w:r>
    </w:p>
    <w:p w:rsidR="00245643" w:rsidRPr="00245643" w:rsidRDefault="00245643" w:rsidP="003567B2">
      <w:pPr>
        <w:pStyle w:val="NoSpacing"/>
        <w:numPr>
          <w:ilvl w:val="0"/>
          <w:numId w:val="17"/>
        </w:numPr>
        <w:rPr>
          <w:color w:val="000000"/>
          <w:sz w:val="24"/>
          <w:szCs w:val="24"/>
        </w:rPr>
      </w:pPr>
      <w:r w:rsidRPr="00245643">
        <w:rPr>
          <w:color w:val="000000"/>
          <w:sz w:val="24"/>
          <w:szCs w:val="24"/>
        </w:rPr>
        <w:t>Dry with a paper towel if necessary</w:t>
      </w:r>
    </w:p>
    <w:p w:rsidR="00245643" w:rsidRDefault="00245643" w:rsidP="003567B2">
      <w:pPr>
        <w:pStyle w:val="NoSpacing"/>
        <w:numPr>
          <w:ilvl w:val="0"/>
          <w:numId w:val="17"/>
        </w:numPr>
        <w:rPr>
          <w:color w:val="000000"/>
          <w:sz w:val="24"/>
          <w:szCs w:val="24"/>
        </w:rPr>
      </w:pPr>
      <w:r w:rsidRPr="00245643">
        <w:rPr>
          <w:color w:val="000000"/>
          <w:sz w:val="24"/>
          <w:szCs w:val="24"/>
        </w:rPr>
        <w:t>Initial checklist and ASC sheets and daily log</w:t>
      </w:r>
    </w:p>
    <w:p w:rsidR="009F283F" w:rsidRPr="00245643" w:rsidRDefault="009F283F" w:rsidP="009F283F">
      <w:pPr>
        <w:pStyle w:val="NoSpacing"/>
        <w:ind w:left="720"/>
        <w:rPr>
          <w:color w:val="000000"/>
          <w:sz w:val="24"/>
          <w:szCs w:val="24"/>
        </w:rPr>
      </w:pPr>
    </w:p>
    <w:p w:rsidR="00245643" w:rsidRPr="009F283F" w:rsidRDefault="00245643" w:rsidP="009F283F">
      <w:pPr>
        <w:pStyle w:val="NoSpacing"/>
        <w:numPr>
          <w:ilvl w:val="0"/>
          <w:numId w:val="6"/>
        </w:numPr>
        <w:ind w:left="360"/>
        <w:rPr>
          <w:b/>
          <w:color w:val="000000"/>
          <w:sz w:val="24"/>
          <w:szCs w:val="24"/>
        </w:rPr>
      </w:pPr>
      <w:r w:rsidRPr="009F283F">
        <w:rPr>
          <w:b/>
          <w:color w:val="000000"/>
          <w:sz w:val="24"/>
          <w:szCs w:val="24"/>
        </w:rPr>
        <w:t>Health checks</w:t>
      </w:r>
    </w:p>
    <w:p w:rsidR="00245643" w:rsidRPr="00245643" w:rsidRDefault="00245643" w:rsidP="009F283F">
      <w:pPr>
        <w:pStyle w:val="NoSpacing"/>
        <w:numPr>
          <w:ilvl w:val="0"/>
          <w:numId w:val="18"/>
        </w:numPr>
        <w:rPr>
          <w:color w:val="000000"/>
          <w:sz w:val="24"/>
          <w:szCs w:val="24"/>
        </w:rPr>
      </w:pPr>
      <w:r w:rsidRPr="00245643">
        <w:rPr>
          <w:color w:val="000000"/>
          <w:sz w:val="24"/>
          <w:szCs w:val="24"/>
        </w:rPr>
        <w:t>If animals housed at the FRSFM facility are to be</w:t>
      </w:r>
      <w:r w:rsidR="009F283F">
        <w:rPr>
          <w:color w:val="000000"/>
          <w:sz w:val="24"/>
          <w:szCs w:val="24"/>
        </w:rPr>
        <w:t xml:space="preserve"> housed longer than one month a </w:t>
      </w:r>
      <w:r w:rsidRPr="00245643">
        <w:rPr>
          <w:color w:val="000000"/>
          <w:sz w:val="24"/>
          <w:szCs w:val="24"/>
        </w:rPr>
        <w:t xml:space="preserve">monthly health check </w:t>
      </w:r>
      <w:r w:rsidRPr="008D2A20">
        <w:rPr>
          <w:i/>
          <w:color w:val="000000"/>
          <w:sz w:val="24"/>
          <w:szCs w:val="24"/>
        </w:rPr>
        <w:t>must</w:t>
      </w:r>
      <w:r w:rsidRPr="00245643">
        <w:rPr>
          <w:color w:val="000000"/>
          <w:sz w:val="24"/>
          <w:szCs w:val="24"/>
        </w:rPr>
        <w:t xml:space="preserve"> be performed an</w:t>
      </w:r>
      <w:r w:rsidR="009F283F">
        <w:rPr>
          <w:color w:val="000000"/>
          <w:sz w:val="24"/>
          <w:szCs w:val="24"/>
        </w:rPr>
        <w:t xml:space="preserve">d documented on the appropriate </w:t>
      </w:r>
      <w:r w:rsidRPr="00245643">
        <w:rPr>
          <w:color w:val="000000"/>
          <w:sz w:val="24"/>
          <w:szCs w:val="24"/>
        </w:rPr>
        <w:t xml:space="preserve">form kept in </w:t>
      </w:r>
      <w:r w:rsidRPr="00245643">
        <w:rPr>
          <w:color w:val="000000"/>
          <w:sz w:val="24"/>
          <w:szCs w:val="24"/>
        </w:rPr>
        <w:lastRenderedPageBreak/>
        <w:t>a notebook located in the anteroom of the environmental chambers</w:t>
      </w:r>
      <w:r w:rsidR="008D2A20">
        <w:rPr>
          <w:color w:val="000000"/>
          <w:sz w:val="24"/>
          <w:szCs w:val="24"/>
        </w:rPr>
        <w:t>. Health check documents must be available at all times</w:t>
      </w:r>
    </w:p>
    <w:p w:rsidR="00245643" w:rsidRDefault="00245643" w:rsidP="009F283F">
      <w:pPr>
        <w:pStyle w:val="NoSpacing"/>
        <w:numPr>
          <w:ilvl w:val="0"/>
          <w:numId w:val="18"/>
        </w:numPr>
        <w:rPr>
          <w:color w:val="000000"/>
          <w:sz w:val="24"/>
          <w:szCs w:val="24"/>
        </w:rPr>
      </w:pPr>
      <w:r w:rsidRPr="00245643">
        <w:rPr>
          <w:color w:val="000000"/>
          <w:sz w:val="24"/>
          <w:szCs w:val="24"/>
        </w:rPr>
        <w:t>The date of the next expected Health Check is t</w:t>
      </w:r>
      <w:r w:rsidR="009F283F">
        <w:rPr>
          <w:color w:val="000000"/>
          <w:sz w:val="24"/>
          <w:szCs w:val="24"/>
        </w:rPr>
        <w:t xml:space="preserve">o be recorded on the whiteboard </w:t>
      </w:r>
      <w:r w:rsidRPr="00245643">
        <w:rPr>
          <w:color w:val="000000"/>
          <w:sz w:val="24"/>
          <w:szCs w:val="24"/>
        </w:rPr>
        <w:t xml:space="preserve">located in the anteroom of the environmental chamber (this is at the request of the USDA </w:t>
      </w:r>
      <w:r w:rsidR="00037BE6">
        <w:rPr>
          <w:color w:val="000000"/>
          <w:sz w:val="24"/>
          <w:szCs w:val="24"/>
        </w:rPr>
        <w:t>i</w:t>
      </w:r>
      <w:r w:rsidRPr="00245643">
        <w:rPr>
          <w:color w:val="000000"/>
          <w:sz w:val="24"/>
          <w:szCs w:val="24"/>
        </w:rPr>
        <w:t>nspector)</w:t>
      </w:r>
    </w:p>
    <w:p w:rsidR="009F283F" w:rsidRPr="00245643" w:rsidRDefault="009F283F" w:rsidP="00245643">
      <w:pPr>
        <w:pStyle w:val="NoSpacing"/>
        <w:rPr>
          <w:color w:val="000000"/>
          <w:sz w:val="24"/>
          <w:szCs w:val="24"/>
        </w:rPr>
      </w:pPr>
    </w:p>
    <w:p w:rsidR="00245643" w:rsidRPr="009F283F" w:rsidRDefault="00245643" w:rsidP="009F283F">
      <w:pPr>
        <w:pStyle w:val="NoSpacing"/>
        <w:numPr>
          <w:ilvl w:val="0"/>
          <w:numId w:val="6"/>
        </w:numPr>
        <w:ind w:left="360"/>
        <w:rPr>
          <w:b/>
          <w:color w:val="000000"/>
          <w:sz w:val="24"/>
          <w:szCs w:val="24"/>
        </w:rPr>
      </w:pPr>
      <w:r w:rsidRPr="009F283F">
        <w:rPr>
          <w:b/>
          <w:color w:val="000000"/>
          <w:sz w:val="24"/>
          <w:szCs w:val="24"/>
        </w:rPr>
        <w:t>Box and animal numbers</w:t>
      </w:r>
    </w:p>
    <w:p w:rsidR="00245643" w:rsidRPr="00245643" w:rsidRDefault="00245643" w:rsidP="009F283F">
      <w:pPr>
        <w:pStyle w:val="NoSpacing"/>
        <w:numPr>
          <w:ilvl w:val="0"/>
          <w:numId w:val="19"/>
        </w:numPr>
        <w:rPr>
          <w:color w:val="000000"/>
          <w:sz w:val="24"/>
          <w:szCs w:val="24"/>
        </w:rPr>
      </w:pPr>
      <w:r w:rsidRPr="00245643">
        <w:rPr>
          <w:color w:val="000000"/>
          <w:sz w:val="24"/>
          <w:szCs w:val="24"/>
        </w:rPr>
        <w:t>A box count and animal count is to be recorded on the whi</w:t>
      </w:r>
      <w:r w:rsidR="009F283F">
        <w:rPr>
          <w:color w:val="000000"/>
          <w:sz w:val="24"/>
          <w:szCs w:val="24"/>
        </w:rPr>
        <w:t xml:space="preserve">teboard located in </w:t>
      </w:r>
      <w:r w:rsidRPr="00245643">
        <w:rPr>
          <w:color w:val="000000"/>
          <w:sz w:val="24"/>
          <w:szCs w:val="24"/>
        </w:rPr>
        <w:t xml:space="preserve">the anteroom of the environmental chambers (this is </w:t>
      </w:r>
      <w:r w:rsidR="009F283F">
        <w:rPr>
          <w:color w:val="000000"/>
          <w:sz w:val="24"/>
          <w:szCs w:val="24"/>
        </w:rPr>
        <w:t>at the request of the USDA i</w:t>
      </w:r>
      <w:r w:rsidRPr="00245643">
        <w:rPr>
          <w:color w:val="000000"/>
          <w:sz w:val="24"/>
          <w:szCs w:val="24"/>
        </w:rPr>
        <w:t>nspector</w:t>
      </w:r>
      <w:r w:rsidR="009F283F">
        <w:rPr>
          <w:color w:val="000000"/>
          <w:sz w:val="24"/>
          <w:szCs w:val="24"/>
        </w:rPr>
        <w:t>)</w:t>
      </w:r>
    </w:p>
    <w:p w:rsidR="00245643" w:rsidRDefault="00245643" w:rsidP="009F283F">
      <w:pPr>
        <w:pStyle w:val="NoSpacing"/>
        <w:numPr>
          <w:ilvl w:val="0"/>
          <w:numId w:val="19"/>
        </w:numPr>
        <w:rPr>
          <w:color w:val="000000"/>
          <w:sz w:val="24"/>
          <w:szCs w:val="24"/>
        </w:rPr>
      </w:pPr>
      <w:r w:rsidRPr="00245643">
        <w:rPr>
          <w:color w:val="000000"/>
          <w:sz w:val="24"/>
          <w:szCs w:val="24"/>
        </w:rPr>
        <w:t>A monthly census sheet must be filled out and returned to LAR</w:t>
      </w:r>
    </w:p>
    <w:p w:rsidR="008D2A20" w:rsidRPr="00245643" w:rsidRDefault="008D2A20" w:rsidP="009F283F">
      <w:pPr>
        <w:pStyle w:val="NoSpacing"/>
        <w:numPr>
          <w:ilvl w:val="0"/>
          <w:numId w:val="19"/>
        </w:numPr>
        <w:rPr>
          <w:color w:val="000000"/>
          <w:sz w:val="24"/>
          <w:szCs w:val="24"/>
        </w:rPr>
      </w:pPr>
      <w:r>
        <w:rPr>
          <w:color w:val="000000"/>
          <w:sz w:val="24"/>
          <w:szCs w:val="24"/>
        </w:rPr>
        <w:t xml:space="preserve">File filled-out daily check sheets in the daily sheet notebook at the end of each week </w:t>
      </w:r>
    </w:p>
    <w:p w:rsidR="00BB2720" w:rsidRPr="00245643" w:rsidRDefault="00BB2720" w:rsidP="00245643">
      <w:pPr>
        <w:pStyle w:val="NoSpacing"/>
        <w:rPr>
          <w:sz w:val="24"/>
          <w:szCs w:val="24"/>
        </w:rPr>
      </w:pPr>
    </w:p>
    <w:sectPr w:rsidR="00BB2720" w:rsidRPr="0024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8A3"/>
    <w:multiLevelType w:val="hybridMultilevel"/>
    <w:tmpl w:val="D6147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51C29"/>
    <w:multiLevelType w:val="hybridMultilevel"/>
    <w:tmpl w:val="04A0DF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B5404"/>
    <w:multiLevelType w:val="hybridMultilevel"/>
    <w:tmpl w:val="B622B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C45FF"/>
    <w:multiLevelType w:val="hybridMultilevel"/>
    <w:tmpl w:val="27729A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428DF"/>
    <w:multiLevelType w:val="hybridMultilevel"/>
    <w:tmpl w:val="782A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75348"/>
    <w:multiLevelType w:val="hybridMultilevel"/>
    <w:tmpl w:val="74484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451F0"/>
    <w:multiLevelType w:val="hybridMultilevel"/>
    <w:tmpl w:val="44000656"/>
    <w:lvl w:ilvl="0" w:tplc="04090015">
      <w:start w:val="1"/>
      <w:numFmt w:val="upperLetter"/>
      <w:lvlText w:val="%1."/>
      <w:lvlJc w:val="left"/>
      <w:pPr>
        <w:ind w:left="720" w:hanging="360"/>
      </w:pPr>
    </w:lvl>
    <w:lvl w:ilvl="1" w:tplc="84DC88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A33E3"/>
    <w:multiLevelType w:val="hybridMultilevel"/>
    <w:tmpl w:val="8412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E2385"/>
    <w:multiLevelType w:val="hybridMultilevel"/>
    <w:tmpl w:val="9816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17672"/>
    <w:multiLevelType w:val="hybridMultilevel"/>
    <w:tmpl w:val="732AAC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03A79"/>
    <w:multiLevelType w:val="hybridMultilevel"/>
    <w:tmpl w:val="E3D64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85FE2"/>
    <w:multiLevelType w:val="hybridMultilevel"/>
    <w:tmpl w:val="68F88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C0B8C"/>
    <w:multiLevelType w:val="hybridMultilevel"/>
    <w:tmpl w:val="3844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A0AD1"/>
    <w:multiLevelType w:val="hybridMultilevel"/>
    <w:tmpl w:val="FA8C8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65A68"/>
    <w:multiLevelType w:val="hybridMultilevel"/>
    <w:tmpl w:val="131A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06E4E"/>
    <w:multiLevelType w:val="hybridMultilevel"/>
    <w:tmpl w:val="DE1A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971DC"/>
    <w:multiLevelType w:val="hybridMultilevel"/>
    <w:tmpl w:val="D9D09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274D6"/>
    <w:multiLevelType w:val="hybridMultilevel"/>
    <w:tmpl w:val="ABF8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D7D36"/>
    <w:multiLevelType w:val="hybridMultilevel"/>
    <w:tmpl w:val="A41A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7"/>
  </w:num>
  <w:num w:numId="5">
    <w:abstractNumId w:val="18"/>
  </w:num>
  <w:num w:numId="6">
    <w:abstractNumId w:val="6"/>
  </w:num>
  <w:num w:numId="7">
    <w:abstractNumId w:val="2"/>
  </w:num>
  <w:num w:numId="8">
    <w:abstractNumId w:val="17"/>
  </w:num>
  <w:num w:numId="9">
    <w:abstractNumId w:val="4"/>
  </w:num>
  <w:num w:numId="10">
    <w:abstractNumId w:val="13"/>
  </w:num>
  <w:num w:numId="11">
    <w:abstractNumId w:val="9"/>
  </w:num>
  <w:num w:numId="12">
    <w:abstractNumId w:val="14"/>
  </w:num>
  <w:num w:numId="13">
    <w:abstractNumId w:val="5"/>
  </w:num>
  <w:num w:numId="14">
    <w:abstractNumId w:val="3"/>
  </w:num>
  <w:num w:numId="15">
    <w:abstractNumId w:val="15"/>
  </w:num>
  <w:num w:numId="16">
    <w:abstractNumId w:val="1"/>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43"/>
    <w:rsid w:val="00037BE6"/>
    <w:rsid w:val="00245643"/>
    <w:rsid w:val="003567B2"/>
    <w:rsid w:val="008D2A20"/>
    <w:rsid w:val="009F283F"/>
    <w:rsid w:val="00BB2720"/>
    <w:rsid w:val="00E677F6"/>
    <w:rsid w:val="00F81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5715"/>
  <w15:chartTrackingRefBased/>
  <w15:docId w15:val="{570420A3-9F59-4D82-8910-8373BA2F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564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43"/>
    <w:rPr>
      <w:rFonts w:eastAsia="Times New Roman"/>
      <w:b/>
      <w:bCs/>
      <w:kern w:val="36"/>
      <w:sz w:val="48"/>
      <w:szCs w:val="48"/>
    </w:rPr>
  </w:style>
  <w:style w:type="paragraph" w:styleId="NormalWeb">
    <w:name w:val="Normal (Web)"/>
    <w:basedOn w:val="Normal"/>
    <w:uiPriority w:val="99"/>
    <w:semiHidden/>
    <w:unhideWhenUsed/>
    <w:rsid w:val="0024564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245643"/>
    <w:rPr>
      <w:b/>
      <w:bCs/>
    </w:rPr>
  </w:style>
  <w:style w:type="paragraph" w:styleId="NoSpacing">
    <w:name w:val="No Spacing"/>
    <w:uiPriority w:val="1"/>
    <w:qFormat/>
    <w:rsid w:val="00245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934884">
      <w:bodyDiv w:val="1"/>
      <w:marLeft w:val="0"/>
      <w:marRight w:val="0"/>
      <w:marTop w:val="0"/>
      <w:marBottom w:val="0"/>
      <w:divBdr>
        <w:top w:val="none" w:sz="0" w:space="0" w:color="auto"/>
        <w:left w:val="none" w:sz="0" w:space="0" w:color="auto"/>
        <w:bottom w:val="none" w:sz="0" w:space="0" w:color="auto"/>
        <w:right w:val="none" w:sz="0" w:space="0" w:color="auto"/>
      </w:divBdr>
      <w:divsChild>
        <w:div w:id="444693160">
          <w:marLeft w:val="0"/>
          <w:marRight w:val="0"/>
          <w:marTop w:val="0"/>
          <w:marBottom w:val="0"/>
          <w:divBdr>
            <w:top w:val="none" w:sz="0" w:space="0" w:color="auto"/>
            <w:left w:val="none" w:sz="0" w:space="0" w:color="auto"/>
            <w:bottom w:val="none" w:sz="0" w:space="0" w:color="auto"/>
            <w:right w:val="none" w:sz="0" w:space="0" w:color="auto"/>
          </w:divBdr>
          <w:divsChild>
            <w:div w:id="2089109103">
              <w:marLeft w:val="-225"/>
              <w:marRight w:val="-225"/>
              <w:marTop w:val="0"/>
              <w:marBottom w:val="0"/>
              <w:divBdr>
                <w:top w:val="none" w:sz="0" w:space="0" w:color="auto"/>
                <w:left w:val="none" w:sz="0" w:space="0" w:color="auto"/>
                <w:bottom w:val="none" w:sz="0" w:space="0" w:color="auto"/>
                <w:right w:val="none" w:sz="0" w:space="0" w:color="auto"/>
              </w:divBdr>
              <w:divsChild>
                <w:div w:id="1749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6867">
          <w:marLeft w:val="0"/>
          <w:marRight w:val="0"/>
          <w:marTop w:val="0"/>
          <w:marBottom w:val="0"/>
          <w:divBdr>
            <w:top w:val="none" w:sz="0" w:space="0" w:color="auto"/>
            <w:left w:val="none" w:sz="0" w:space="0" w:color="auto"/>
            <w:bottom w:val="none" w:sz="0" w:space="0" w:color="auto"/>
            <w:right w:val="none" w:sz="0" w:space="0" w:color="auto"/>
          </w:divBdr>
          <w:divsChild>
            <w:div w:id="1717123905">
              <w:marLeft w:val="-225"/>
              <w:marRight w:val="-225"/>
              <w:marTop w:val="0"/>
              <w:marBottom w:val="0"/>
              <w:divBdr>
                <w:top w:val="none" w:sz="0" w:space="0" w:color="auto"/>
                <w:left w:val="none" w:sz="0" w:space="0" w:color="auto"/>
                <w:bottom w:val="none" w:sz="0" w:space="0" w:color="auto"/>
                <w:right w:val="none" w:sz="0" w:space="0" w:color="auto"/>
              </w:divBdr>
              <w:divsChild>
                <w:div w:id="4848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4</cp:revision>
  <dcterms:created xsi:type="dcterms:W3CDTF">2024-05-13T20:42:00Z</dcterms:created>
  <dcterms:modified xsi:type="dcterms:W3CDTF">2024-05-13T20:55:00Z</dcterms:modified>
</cp:coreProperties>
</file>